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C251" w14:textId="77777777" w:rsidR="00E43356" w:rsidRDefault="00E43356" w:rsidP="00E43356">
      <w:pPr>
        <w:jc w:val="both"/>
        <w:rPr>
          <w:sz w:val="52"/>
          <w:szCs w:val="52"/>
        </w:rPr>
      </w:pPr>
    </w:p>
    <w:p w14:paraId="12318B16" w14:textId="02D874D0" w:rsidR="00E43356" w:rsidRPr="00127B8B" w:rsidRDefault="00E43356" w:rsidP="00127B8B">
      <w:pPr>
        <w:jc w:val="center"/>
        <w:rPr>
          <w:sz w:val="52"/>
          <w:szCs w:val="52"/>
        </w:rPr>
      </w:pPr>
      <w:r>
        <w:rPr>
          <w:sz w:val="52"/>
          <w:szCs w:val="52"/>
        </w:rPr>
        <w:t>Livret d’accueil</w:t>
      </w:r>
    </w:p>
    <w:p w14:paraId="63757A6F" w14:textId="4505EF7B" w:rsidR="00E43356" w:rsidRPr="00127B8B" w:rsidRDefault="00E43356" w:rsidP="00127B8B">
      <w:pPr>
        <w:jc w:val="center"/>
        <w:rPr>
          <w:sz w:val="52"/>
          <w:szCs w:val="52"/>
        </w:rPr>
      </w:pPr>
      <w:r w:rsidRPr="00CE19B6">
        <w:rPr>
          <w:sz w:val="52"/>
          <w:szCs w:val="52"/>
        </w:rPr>
        <w:t>Section Jeunes plongeurs</w:t>
      </w:r>
    </w:p>
    <w:p w14:paraId="2CE6DC1A" w14:textId="77777777" w:rsidR="00E43356" w:rsidRDefault="00E43356" w:rsidP="00E43356">
      <w:pPr>
        <w:jc w:val="center"/>
        <w:rPr>
          <w:sz w:val="52"/>
          <w:szCs w:val="52"/>
        </w:rPr>
      </w:pPr>
      <w:r w:rsidRPr="00CE19B6">
        <w:rPr>
          <w:sz w:val="52"/>
          <w:szCs w:val="52"/>
        </w:rPr>
        <w:t>Abyss</w:t>
      </w:r>
    </w:p>
    <w:p w14:paraId="2F969AE0" w14:textId="77777777" w:rsidR="00DF57C6" w:rsidRDefault="00DF57C6" w:rsidP="00E43356">
      <w:pPr>
        <w:jc w:val="center"/>
        <w:rPr>
          <w:sz w:val="20"/>
          <w:szCs w:val="20"/>
        </w:rPr>
      </w:pPr>
    </w:p>
    <w:p w14:paraId="3FC05D84" w14:textId="77777777" w:rsidR="000E5691" w:rsidRPr="00DF57C6" w:rsidRDefault="000E5691" w:rsidP="00E43356">
      <w:pPr>
        <w:jc w:val="center"/>
        <w:rPr>
          <w:sz w:val="20"/>
          <w:szCs w:val="20"/>
        </w:rPr>
      </w:pPr>
    </w:p>
    <w:p w14:paraId="51D05822" w14:textId="77777777" w:rsidR="00E43356" w:rsidRDefault="00DF57C6" w:rsidP="00C32036">
      <w:pPr>
        <w:jc w:val="center"/>
        <w:rPr>
          <w:sz w:val="52"/>
          <w:szCs w:val="52"/>
        </w:rPr>
      </w:pPr>
      <w:r>
        <w:rPr>
          <w:noProof/>
          <w:sz w:val="52"/>
          <w:szCs w:val="52"/>
        </w:rPr>
        <w:drawing>
          <wp:inline distT="0" distB="0" distL="0" distR="0" wp14:anchorId="4AD9655E" wp14:editId="1112A20A">
            <wp:extent cx="1695687" cy="97168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95fdc_1687d5a5fa874475bcd3c5ab7ace49e3~mv2.png"/>
                    <pic:cNvPicPr/>
                  </pic:nvPicPr>
                  <pic:blipFill>
                    <a:blip r:embed="rId8">
                      <a:extLst>
                        <a:ext uri="{28A0092B-C50C-407E-A947-70E740481C1C}">
                          <a14:useLocalDpi xmlns:a14="http://schemas.microsoft.com/office/drawing/2010/main" val="0"/>
                        </a:ext>
                      </a:extLst>
                    </a:blip>
                    <a:stretch>
                      <a:fillRect/>
                    </a:stretch>
                  </pic:blipFill>
                  <pic:spPr>
                    <a:xfrm>
                      <a:off x="0" y="0"/>
                      <a:ext cx="1695687" cy="971686"/>
                    </a:xfrm>
                    <a:prstGeom prst="rect">
                      <a:avLst/>
                    </a:prstGeom>
                  </pic:spPr>
                </pic:pic>
              </a:graphicData>
            </a:graphic>
          </wp:inline>
        </w:drawing>
      </w:r>
    </w:p>
    <w:p w14:paraId="40D1FF9F" w14:textId="0FC12A10" w:rsidR="000E5691" w:rsidRDefault="000E5691" w:rsidP="00C32036">
      <w:pPr>
        <w:jc w:val="center"/>
        <w:rPr>
          <w:sz w:val="20"/>
          <w:szCs w:val="20"/>
        </w:rPr>
      </w:pPr>
    </w:p>
    <w:p w14:paraId="00777345" w14:textId="018DCE2D" w:rsidR="00127B8B" w:rsidRDefault="00127B8B" w:rsidP="00C32036">
      <w:pPr>
        <w:jc w:val="center"/>
        <w:rPr>
          <w:sz w:val="20"/>
          <w:szCs w:val="20"/>
        </w:rPr>
      </w:pPr>
    </w:p>
    <w:p w14:paraId="382B38FD" w14:textId="1D3D0B08" w:rsidR="00127B8B" w:rsidRPr="00127B8B" w:rsidRDefault="00127B8B" w:rsidP="00127B8B">
      <w:pPr>
        <w:rPr>
          <w:sz w:val="20"/>
          <w:szCs w:val="20"/>
        </w:rPr>
      </w:pPr>
      <w:r w:rsidRPr="00127B8B">
        <w:rPr>
          <w:sz w:val="28"/>
          <w:szCs w:val="28"/>
          <w:u w:val="single"/>
        </w:rPr>
        <w:t xml:space="preserve">Livret appartenant à :                                                                     </w:t>
      </w:r>
      <w:r w:rsidRPr="00127B8B">
        <w:rPr>
          <w:sz w:val="20"/>
          <w:szCs w:val="20"/>
        </w:rPr>
        <w:t xml:space="preserve"> </w:t>
      </w:r>
      <w:r>
        <w:rPr>
          <w:sz w:val="20"/>
          <w:szCs w:val="20"/>
        </w:rPr>
        <w:t>.</w:t>
      </w:r>
      <w:r w:rsidRPr="00127B8B">
        <w:rPr>
          <w:sz w:val="20"/>
          <w:szCs w:val="20"/>
        </w:rPr>
        <w:t xml:space="preserve">     </w:t>
      </w:r>
    </w:p>
    <w:p w14:paraId="7121FA29" w14:textId="6D36206D" w:rsidR="00EB3EAE" w:rsidRDefault="00EB3EAE" w:rsidP="00C32036">
      <w:pPr>
        <w:jc w:val="center"/>
        <w:rPr>
          <w:sz w:val="20"/>
          <w:szCs w:val="20"/>
        </w:rPr>
      </w:pPr>
    </w:p>
    <w:p w14:paraId="23FD9389" w14:textId="77777777" w:rsidR="00127B8B" w:rsidRPr="00DF57C6" w:rsidRDefault="00127B8B" w:rsidP="00C32036">
      <w:pPr>
        <w:jc w:val="center"/>
        <w:rPr>
          <w:sz w:val="20"/>
          <w:szCs w:val="20"/>
        </w:rPr>
      </w:pPr>
    </w:p>
    <w:p w14:paraId="5348467C" w14:textId="42913AFF" w:rsidR="00DF57C6" w:rsidRPr="00DF57C6" w:rsidRDefault="00B973C2" w:rsidP="00DF57C6">
      <w:pPr>
        <w:pStyle w:val="Paragraphedeliste"/>
        <w:pBdr>
          <w:top w:val="single" w:sz="4" w:space="1" w:color="auto"/>
          <w:left w:val="single" w:sz="4" w:space="5" w:color="auto"/>
          <w:bottom w:val="single" w:sz="4" w:space="1" w:color="auto"/>
          <w:right w:val="single" w:sz="4" w:space="4" w:color="auto"/>
        </w:pBdr>
        <w:ind w:left="1560" w:right="1592"/>
        <w:jc w:val="center"/>
        <w:rPr>
          <w:sz w:val="20"/>
          <w:szCs w:val="20"/>
        </w:rPr>
      </w:pPr>
      <w:r>
        <w:rPr>
          <w:sz w:val="20"/>
          <w:szCs w:val="20"/>
        </w:rPr>
        <w:t>14,</w:t>
      </w:r>
      <w:r w:rsidR="003D1A99">
        <w:rPr>
          <w:sz w:val="20"/>
          <w:szCs w:val="20"/>
        </w:rPr>
        <w:t xml:space="preserve"> R</w:t>
      </w:r>
      <w:r>
        <w:rPr>
          <w:sz w:val="20"/>
          <w:szCs w:val="20"/>
        </w:rPr>
        <w:t>ue de la petite P</w:t>
      </w:r>
      <w:r w:rsidR="00DF57C6" w:rsidRPr="00DF57C6">
        <w:rPr>
          <w:sz w:val="20"/>
          <w:szCs w:val="20"/>
        </w:rPr>
        <w:t xml:space="preserve">erraudière, </w:t>
      </w:r>
    </w:p>
    <w:p w14:paraId="473E6335" w14:textId="24D5BAB7" w:rsidR="003E6BC4" w:rsidRPr="00987F57" w:rsidRDefault="00DF57C6" w:rsidP="00987F57">
      <w:pPr>
        <w:pStyle w:val="Paragraphedeliste"/>
        <w:pBdr>
          <w:top w:val="single" w:sz="4" w:space="1" w:color="auto"/>
          <w:left w:val="single" w:sz="4" w:space="5" w:color="auto"/>
          <w:bottom w:val="single" w:sz="4" w:space="1" w:color="auto"/>
          <w:right w:val="single" w:sz="4" w:space="4" w:color="auto"/>
        </w:pBdr>
        <w:ind w:left="1560" w:right="1592"/>
        <w:jc w:val="center"/>
        <w:rPr>
          <w:sz w:val="20"/>
          <w:szCs w:val="20"/>
        </w:rPr>
      </w:pPr>
      <w:r w:rsidRPr="00DF57C6">
        <w:rPr>
          <w:sz w:val="20"/>
          <w:szCs w:val="20"/>
        </w:rPr>
        <w:t xml:space="preserve">37540 Saint Cyr sur Loire  </w:t>
      </w:r>
    </w:p>
    <w:p w14:paraId="2B125863" w14:textId="46C36414" w:rsidR="002805A4" w:rsidRPr="00987F57" w:rsidRDefault="00E43356" w:rsidP="00987F57">
      <w:pPr>
        <w:jc w:val="center"/>
        <w:rPr>
          <w:b/>
          <w:i/>
          <w:sz w:val="40"/>
          <w:szCs w:val="40"/>
          <w:u w:val="single"/>
        </w:rPr>
      </w:pPr>
      <w:r w:rsidRPr="002805A4">
        <w:rPr>
          <w:b/>
          <w:i/>
          <w:sz w:val="40"/>
          <w:szCs w:val="40"/>
          <w:u w:val="single"/>
        </w:rPr>
        <w:lastRenderedPageBreak/>
        <w:t>Bienvenue</w:t>
      </w:r>
      <w:r w:rsidR="002805A4" w:rsidRPr="002805A4">
        <w:rPr>
          <w:b/>
          <w:i/>
          <w:sz w:val="40"/>
          <w:szCs w:val="40"/>
          <w:u w:val="single"/>
        </w:rPr>
        <w:t> !</w:t>
      </w:r>
    </w:p>
    <w:p w14:paraId="79D59239" w14:textId="3F63C659" w:rsidR="002805A4" w:rsidRDefault="002805A4" w:rsidP="00A87AF4">
      <w:pPr>
        <w:spacing w:after="0"/>
        <w:jc w:val="both"/>
        <w:rPr>
          <w:sz w:val="24"/>
          <w:szCs w:val="24"/>
        </w:rPr>
      </w:pPr>
      <w:r>
        <w:rPr>
          <w:sz w:val="24"/>
          <w:szCs w:val="24"/>
        </w:rPr>
        <w:t>L</w:t>
      </w:r>
      <w:r w:rsidRPr="00F805A9">
        <w:rPr>
          <w:sz w:val="24"/>
          <w:szCs w:val="24"/>
        </w:rPr>
        <w:t>e Club Abyss Plongée, ainsi que la section jeune</w:t>
      </w:r>
      <w:r>
        <w:rPr>
          <w:sz w:val="24"/>
          <w:szCs w:val="24"/>
        </w:rPr>
        <w:t>/ado</w:t>
      </w:r>
      <w:r w:rsidRPr="00F805A9">
        <w:rPr>
          <w:sz w:val="24"/>
          <w:szCs w:val="24"/>
        </w:rPr>
        <w:t>, ont pour vocation d’être un espace de co</w:t>
      </w:r>
      <w:r>
        <w:rPr>
          <w:sz w:val="24"/>
          <w:szCs w:val="24"/>
        </w:rPr>
        <w:t>nvivialité où l’esprit d’é</w:t>
      </w:r>
      <w:r w:rsidRPr="00F805A9">
        <w:rPr>
          <w:sz w:val="24"/>
          <w:szCs w:val="24"/>
        </w:rPr>
        <w:t xml:space="preserve">quipe et le respect mutuel priment. Hors école, hors cadre familial, votre enfant doit s’y sentir intégré, à l’aise et doit pouvoir s’épanouir dans ce sport rigoureux, mais empreint de sérénité. Il n’y a pas de </w:t>
      </w:r>
      <w:r>
        <w:rPr>
          <w:sz w:val="24"/>
          <w:szCs w:val="24"/>
        </w:rPr>
        <w:t>C</w:t>
      </w:r>
      <w:r w:rsidRPr="00F805A9">
        <w:rPr>
          <w:sz w:val="24"/>
          <w:szCs w:val="24"/>
        </w:rPr>
        <w:t>hallenge, horm</w:t>
      </w:r>
      <w:r>
        <w:rPr>
          <w:sz w:val="24"/>
          <w:szCs w:val="24"/>
        </w:rPr>
        <w:t>is celui que chacun se fixe à</w:t>
      </w:r>
      <w:r w:rsidRPr="00F805A9">
        <w:rPr>
          <w:sz w:val="24"/>
          <w:szCs w:val="24"/>
        </w:rPr>
        <w:t xml:space="preserve"> lui-même ; seule l’évolution personnelle est encouragée.</w:t>
      </w:r>
    </w:p>
    <w:p w14:paraId="4F71C1F8" w14:textId="26602B32" w:rsidR="002805A4" w:rsidRDefault="002805A4" w:rsidP="00A87AF4">
      <w:pPr>
        <w:spacing w:after="0"/>
        <w:jc w:val="both"/>
        <w:rPr>
          <w:sz w:val="24"/>
          <w:szCs w:val="24"/>
        </w:rPr>
      </w:pPr>
    </w:p>
    <w:p w14:paraId="5265DC07" w14:textId="77777777" w:rsidR="002805A4" w:rsidRPr="002805A4" w:rsidRDefault="002805A4" w:rsidP="00A87AF4">
      <w:pPr>
        <w:spacing w:after="0"/>
        <w:jc w:val="both"/>
        <w:rPr>
          <w:sz w:val="24"/>
          <w:szCs w:val="24"/>
        </w:rPr>
      </w:pPr>
    </w:p>
    <w:p w14:paraId="64FE8F57" w14:textId="6782F94C" w:rsidR="001F6ABA" w:rsidRDefault="002805A4" w:rsidP="00A87AF4">
      <w:pPr>
        <w:jc w:val="both"/>
        <w:rPr>
          <w:sz w:val="24"/>
          <w:szCs w:val="24"/>
        </w:rPr>
      </w:pPr>
      <w:r w:rsidRPr="002805A4">
        <w:rPr>
          <w:sz w:val="24"/>
          <w:szCs w:val="24"/>
        </w:rPr>
        <w:t>Notre section organise des animations spéciales pour les jeunes (No</w:t>
      </w:r>
      <w:r w:rsidR="001440AB">
        <w:rPr>
          <w:sz w:val="24"/>
          <w:szCs w:val="24"/>
        </w:rPr>
        <w:t>ë</w:t>
      </w:r>
      <w:r w:rsidRPr="002805A4">
        <w:rPr>
          <w:sz w:val="24"/>
          <w:szCs w:val="24"/>
        </w:rPr>
        <w:t xml:space="preserve">l, Carnaval, et bien d’autres…), le club propose aussi des soirées </w:t>
      </w:r>
      <w:r w:rsidR="008D09A3">
        <w:rPr>
          <w:sz w:val="24"/>
          <w:szCs w:val="24"/>
        </w:rPr>
        <w:t>(</w:t>
      </w:r>
      <w:r w:rsidR="005768A4">
        <w:rPr>
          <w:sz w:val="24"/>
          <w:szCs w:val="24"/>
        </w:rPr>
        <w:t>V</w:t>
      </w:r>
      <w:r w:rsidR="008D09A3">
        <w:rPr>
          <w:sz w:val="24"/>
          <w:szCs w:val="24"/>
        </w:rPr>
        <w:t>œux d’</w:t>
      </w:r>
      <w:r w:rsidR="00763BCE">
        <w:rPr>
          <w:sz w:val="24"/>
          <w:szCs w:val="24"/>
        </w:rPr>
        <w:t>A</w:t>
      </w:r>
      <w:r w:rsidR="008D09A3">
        <w:rPr>
          <w:sz w:val="24"/>
          <w:szCs w:val="24"/>
        </w:rPr>
        <w:t xml:space="preserve">byss, la Fiestabyss) </w:t>
      </w:r>
      <w:r w:rsidRPr="002805A4">
        <w:rPr>
          <w:sz w:val="24"/>
          <w:szCs w:val="24"/>
        </w:rPr>
        <w:t xml:space="preserve">qui permettent aux jeunes et aux parents de pouvoir participer à la vie du club. Vous trouverez les dates correspondantes sur le planning annuel ou dans les « News bulles » que vous recevrez par </w:t>
      </w:r>
      <w:r>
        <w:rPr>
          <w:sz w:val="24"/>
          <w:szCs w:val="24"/>
        </w:rPr>
        <w:t>M</w:t>
      </w:r>
      <w:r w:rsidRPr="002805A4">
        <w:rPr>
          <w:sz w:val="24"/>
          <w:szCs w:val="24"/>
        </w:rPr>
        <w:t>ail</w:t>
      </w:r>
      <w:r w:rsidR="008D09A3">
        <w:rPr>
          <w:sz w:val="24"/>
          <w:szCs w:val="24"/>
        </w:rPr>
        <w:t xml:space="preserve"> </w:t>
      </w:r>
      <w:r w:rsidRPr="002805A4">
        <w:rPr>
          <w:sz w:val="24"/>
          <w:szCs w:val="24"/>
        </w:rPr>
        <w:t>; vous pourrez ensuite y inscrire votre enfant.</w:t>
      </w:r>
    </w:p>
    <w:p w14:paraId="36C4511D" w14:textId="332E9A19" w:rsidR="001F6ABA" w:rsidRDefault="0006770A" w:rsidP="00A87AF4">
      <w:pPr>
        <w:ind w:left="-142"/>
        <w:jc w:val="center"/>
        <w:rPr>
          <w:b/>
          <w:bCs/>
          <w:sz w:val="24"/>
          <w:szCs w:val="24"/>
        </w:rPr>
      </w:pPr>
      <w:r w:rsidRPr="008B47AA">
        <w:rPr>
          <w:noProof/>
          <w:sz w:val="28"/>
          <w:szCs w:val="28"/>
          <w:u w:val="single"/>
        </w:rPr>
        <mc:AlternateContent>
          <mc:Choice Requires="wps">
            <w:drawing>
              <wp:anchor distT="0" distB="0" distL="114300" distR="114300" simplePos="0" relativeHeight="251648512" behindDoc="0" locked="0" layoutInCell="1" allowOverlap="1" wp14:anchorId="12DF19C6" wp14:editId="493FFB71">
                <wp:simplePos x="0" y="0"/>
                <wp:positionH relativeFrom="margin">
                  <wp:posOffset>819150</wp:posOffset>
                </wp:positionH>
                <wp:positionV relativeFrom="paragraph">
                  <wp:posOffset>1007745</wp:posOffset>
                </wp:positionV>
                <wp:extent cx="2844165" cy="714375"/>
                <wp:effectExtent l="0" t="0" r="13335" b="2857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714375"/>
                        </a:xfrm>
                        <a:prstGeom prst="rect">
                          <a:avLst/>
                        </a:prstGeom>
                        <a:solidFill>
                          <a:srgbClr val="FFFFFF"/>
                        </a:solidFill>
                        <a:ln w="9525">
                          <a:solidFill>
                            <a:srgbClr val="000000"/>
                          </a:solidFill>
                          <a:miter lim="800000"/>
                          <a:headEnd/>
                          <a:tailEnd/>
                        </a:ln>
                      </wps:spPr>
                      <wps:txbx>
                        <w:txbxContent>
                          <w:p w14:paraId="57C32963" w14:textId="23A801BD" w:rsidR="009D5BA3" w:rsidRPr="00005A93" w:rsidRDefault="008B47AA" w:rsidP="009D5BA3">
                            <w:pPr>
                              <w:jc w:val="center"/>
                              <w:rPr>
                                <w:sz w:val="26"/>
                                <w:szCs w:val="26"/>
                              </w:rPr>
                            </w:pPr>
                            <w:r w:rsidRPr="00005A93">
                              <w:rPr>
                                <w:sz w:val="26"/>
                                <w:szCs w:val="26"/>
                              </w:rPr>
                              <w:t xml:space="preserve">Adresse </w:t>
                            </w:r>
                            <w:r w:rsidR="00005A93" w:rsidRPr="00005A93">
                              <w:rPr>
                                <w:sz w:val="26"/>
                                <w:szCs w:val="26"/>
                              </w:rPr>
                              <w:t>m</w:t>
                            </w:r>
                            <w:r w:rsidRPr="00005A93">
                              <w:rPr>
                                <w:sz w:val="26"/>
                                <w:szCs w:val="26"/>
                              </w:rPr>
                              <w:t>ail pour nous joindre</w:t>
                            </w:r>
                            <w:r w:rsidR="009D5BA3" w:rsidRPr="00005A93">
                              <w:rPr>
                                <w:sz w:val="26"/>
                                <w:szCs w:val="26"/>
                              </w:rPr>
                              <w:t> :</w:t>
                            </w:r>
                          </w:p>
                          <w:p w14:paraId="751793C1" w14:textId="521C4303" w:rsidR="008B47AA" w:rsidRPr="009D5BA3" w:rsidRDefault="00000000" w:rsidP="009D5BA3">
                            <w:pPr>
                              <w:jc w:val="center"/>
                              <w:rPr>
                                <w:sz w:val="28"/>
                                <w:szCs w:val="28"/>
                              </w:rPr>
                            </w:pPr>
                            <w:hyperlink r:id="rId9" w:history="1">
                              <w:r w:rsidR="00DF2407" w:rsidRPr="00DF2407">
                                <w:rPr>
                                  <w:rStyle w:val="Lienhypertexte"/>
                                  <w:sz w:val="28"/>
                                  <w:szCs w:val="28"/>
                                </w:rPr>
                                <w:t>jeunabyss@gmail.com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F19C6" id="_x0000_t202" coordsize="21600,21600" o:spt="202" path="m,l,21600r21600,l21600,xe">
                <v:stroke joinstyle="miter"/>
                <v:path gradientshapeok="t" o:connecttype="rect"/>
              </v:shapetype>
              <v:shape id="Zone de texte 2" o:spid="_x0000_s1026" type="#_x0000_t202" style="position:absolute;left:0;text-align:left;margin-left:64.5pt;margin-top:79.35pt;width:223.95pt;height:56.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">
                <v:textbox>
                  <w:txbxContent>
                    <w:p w14:paraId="57C32963" w14:textId="23A801BD" w:rsidR="009D5BA3" w:rsidRPr="00005A93" w:rsidRDefault="008B47AA" w:rsidP="009D5BA3">
                      <w:pPr>
                        <w:jc w:val="center"/>
                        <w:rPr>
                          <w:sz w:val="26"/>
                          <w:szCs w:val="26"/>
                        </w:rPr>
                      </w:pPr>
                      <w:r w:rsidRPr="00005A93">
                        <w:rPr>
                          <w:sz w:val="26"/>
                          <w:szCs w:val="26"/>
                        </w:rPr>
                        <w:t xml:space="preserve">Adresse </w:t>
                      </w:r>
                      <w:r w:rsidR="00005A93" w:rsidRPr="00005A93">
                        <w:rPr>
                          <w:sz w:val="26"/>
                          <w:szCs w:val="26"/>
                        </w:rPr>
                        <w:t>m</w:t>
                      </w:r>
                      <w:r w:rsidRPr="00005A93">
                        <w:rPr>
                          <w:sz w:val="26"/>
                          <w:szCs w:val="26"/>
                        </w:rPr>
                        <w:t>ail pour nous joindre</w:t>
                      </w:r>
                      <w:r w:rsidR="009D5BA3" w:rsidRPr="00005A93">
                        <w:rPr>
                          <w:sz w:val="26"/>
                          <w:szCs w:val="26"/>
                        </w:rPr>
                        <w:t> :</w:t>
                      </w:r>
                    </w:p>
                    <w:p w14:paraId="751793C1" w14:textId="521C4303" w:rsidR="008B47AA" w:rsidRPr="009D5BA3" w:rsidRDefault="00000000" w:rsidP="009D5BA3">
                      <w:pPr>
                        <w:jc w:val="center"/>
                        <w:rPr>
                          <w:sz w:val="28"/>
                          <w:szCs w:val="28"/>
                        </w:rPr>
                      </w:pPr>
                      <w:hyperlink r:id="rId10" w:history="1">
                        <w:r w:rsidR="00DF2407" w:rsidRPr="00DF2407">
                          <w:rPr>
                            <w:rStyle w:val="Lienhypertexte"/>
                            <w:sz w:val="28"/>
                            <w:szCs w:val="28"/>
                          </w:rPr>
                          <w:t>jeunabyss@gmail.com</w:t>
                        </w:r>
                      </w:hyperlink>
                    </w:p>
                  </w:txbxContent>
                </v:textbox>
                <w10:wrap anchorx="margin"/>
              </v:shape>
            </w:pict>
          </mc:Fallback>
        </mc:AlternateContent>
      </w:r>
      <w:r w:rsidR="001F6ABA" w:rsidRPr="00627070">
        <w:rPr>
          <w:b/>
          <w:bCs/>
          <w:sz w:val="24"/>
          <w:szCs w:val="24"/>
          <w:highlight w:val="cyan"/>
        </w:rPr>
        <w:t>Ce livret</w:t>
      </w:r>
      <w:r w:rsidR="00205699">
        <w:rPr>
          <w:b/>
          <w:bCs/>
          <w:sz w:val="24"/>
          <w:szCs w:val="24"/>
          <w:highlight w:val="cyan"/>
        </w:rPr>
        <w:t>,</w:t>
      </w:r>
      <w:r w:rsidR="00AF2B55" w:rsidRPr="00627070">
        <w:rPr>
          <w:b/>
          <w:bCs/>
          <w:sz w:val="24"/>
          <w:szCs w:val="24"/>
          <w:highlight w:val="cyan"/>
        </w:rPr>
        <w:t xml:space="preserve"> vous </w:t>
      </w:r>
      <w:r w:rsidR="00205699" w:rsidRPr="00627070">
        <w:rPr>
          <w:b/>
          <w:bCs/>
          <w:sz w:val="24"/>
          <w:szCs w:val="24"/>
          <w:highlight w:val="cyan"/>
        </w:rPr>
        <w:t>permettra de</w:t>
      </w:r>
      <w:r w:rsidR="00E679FD" w:rsidRPr="00627070">
        <w:rPr>
          <w:b/>
          <w:bCs/>
          <w:sz w:val="24"/>
          <w:szCs w:val="24"/>
          <w:highlight w:val="cyan"/>
        </w:rPr>
        <w:t xml:space="preserve"> trouver les réponses à vos questions, merci de bien le lire</w:t>
      </w:r>
      <w:r w:rsidR="00005A93">
        <w:rPr>
          <w:b/>
          <w:bCs/>
          <w:sz w:val="24"/>
          <w:szCs w:val="24"/>
          <w:highlight w:val="cyan"/>
        </w:rPr>
        <w:t xml:space="preserve"> et le signer</w:t>
      </w:r>
      <w:r w:rsidR="00E679FD" w:rsidRPr="00627070">
        <w:rPr>
          <w:b/>
          <w:bCs/>
          <w:sz w:val="24"/>
          <w:szCs w:val="24"/>
          <w:highlight w:val="cyan"/>
        </w:rPr>
        <w:t>.</w:t>
      </w:r>
      <w:r w:rsidR="0017092C">
        <w:rPr>
          <w:b/>
          <w:bCs/>
          <w:sz w:val="24"/>
          <w:szCs w:val="24"/>
          <w:highlight w:val="cyan"/>
        </w:rPr>
        <w:t xml:space="preserve"> Il est </w:t>
      </w:r>
      <w:r w:rsidR="00005A93">
        <w:rPr>
          <w:b/>
          <w:bCs/>
          <w:sz w:val="24"/>
          <w:szCs w:val="24"/>
          <w:highlight w:val="cyan"/>
        </w:rPr>
        <w:t>impératif</w:t>
      </w:r>
      <w:r w:rsidR="0017092C">
        <w:rPr>
          <w:b/>
          <w:bCs/>
          <w:sz w:val="24"/>
          <w:szCs w:val="24"/>
          <w:highlight w:val="cyan"/>
        </w:rPr>
        <w:t xml:space="preserve"> de l’imprimer et de le laisser dans les affaires </w:t>
      </w:r>
      <w:r w:rsidR="003C47C8">
        <w:rPr>
          <w:b/>
          <w:bCs/>
          <w:sz w:val="24"/>
          <w:szCs w:val="24"/>
          <w:highlight w:val="cyan"/>
        </w:rPr>
        <w:t>de votre enfant</w:t>
      </w:r>
      <w:r w:rsidR="00DB24F0">
        <w:rPr>
          <w:b/>
          <w:bCs/>
          <w:sz w:val="24"/>
          <w:szCs w:val="24"/>
          <w:highlight w:val="cyan"/>
        </w:rPr>
        <w:t xml:space="preserve">, </w:t>
      </w:r>
      <w:r w:rsidR="003C47C8">
        <w:rPr>
          <w:b/>
          <w:bCs/>
          <w:sz w:val="24"/>
          <w:szCs w:val="24"/>
          <w:highlight w:val="cyan"/>
        </w:rPr>
        <w:t>avec ses papiers administratifs</w:t>
      </w:r>
      <w:r w:rsidR="003C47C8" w:rsidRPr="00B26542">
        <w:rPr>
          <w:b/>
          <w:bCs/>
          <w:sz w:val="24"/>
          <w:szCs w:val="24"/>
          <w:highlight w:val="cyan"/>
        </w:rPr>
        <w:t>.</w:t>
      </w:r>
      <w:r w:rsidR="00B26542" w:rsidRPr="00B26542">
        <w:rPr>
          <w:b/>
          <w:bCs/>
          <w:sz w:val="24"/>
          <w:szCs w:val="24"/>
          <w:highlight w:val="cyan"/>
        </w:rPr>
        <w:t xml:space="preserve"> Vous pourrez ainsi le consulter tout au long de l’année.</w:t>
      </w:r>
    </w:p>
    <w:p w14:paraId="6DE0E33C" w14:textId="77777777" w:rsidR="0006770A" w:rsidRDefault="0006770A" w:rsidP="002805A4">
      <w:pPr>
        <w:jc w:val="center"/>
        <w:rPr>
          <w:b/>
          <w:bCs/>
          <w:i/>
          <w:sz w:val="40"/>
          <w:szCs w:val="40"/>
          <w:u w:val="single"/>
        </w:rPr>
      </w:pPr>
    </w:p>
    <w:p w14:paraId="7EF44272" w14:textId="77777777" w:rsidR="00987F57" w:rsidRDefault="00987F57" w:rsidP="002805A4">
      <w:pPr>
        <w:jc w:val="center"/>
        <w:rPr>
          <w:b/>
          <w:bCs/>
          <w:i/>
          <w:sz w:val="40"/>
          <w:szCs w:val="40"/>
          <w:u w:val="single"/>
        </w:rPr>
      </w:pPr>
    </w:p>
    <w:p w14:paraId="194DBB50" w14:textId="2E1AEBF7" w:rsidR="00987F57" w:rsidRPr="00987F57" w:rsidRDefault="00987F57" w:rsidP="00987F57">
      <w:pPr>
        <w:jc w:val="center"/>
        <w:rPr>
          <w:b/>
          <w:bCs/>
          <w:i/>
          <w:sz w:val="24"/>
          <w:szCs w:val="24"/>
        </w:rPr>
        <w:sectPr w:rsidR="00987F57" w:rsidRPr="00987F57" w:rsidSect="000900BF">
          <w:footerReference w:type="default" r:id="rId11"/>
          <w:pgSz w:w="8419" w:h="11906" w:orient="landscape" w:code="9"/>
          <w:pgMar w:top="567" w:right="567" w:bottom="567" w:left="567" w:header="709" w:footer="709" w:gutter="0"/>
          <w:cols w:space="708"/>
          <w:docGrid w:linePitch="360"/>
        </w:sectPr>
      </w:pPr>
      <w:r w:rsidRPr="00987F57">
        <w:rPr>
          <w:b/>
          <w:bCs/>
          <w:i/>
          <w:sz w:val="24"/>
          <w:szCs w:val="24"/>
        </w:rPr>
        <w:t>Le premier mois vous recevrez des Newsbulles</w:t>
      </w:r>
      <w:r>
        <w:rPr>
          <w:b/>
          <w:bCs/>
          <w:i/>
          <w:sz w:val="24"/>
          <w:szCs w:val="24"/>
        </w:rPr>
        <w:t xml:space="preserve"> (sur votre boite mail)</w:t>
      </w:r>
      <w:r w:rsidRPr="00987F57">
        <w:rPr>
          <w:b/>
          <w:bCs/>
          <w:i/>
          <w:sz w:val="24"/>
          <w:szCs w:val="24"/>
        </w:rPr>
        <w:t xml:space="preserve"> pour parler de la vie du club, si vous ne les recevez pas prévenez nous !</w:t>
      </w:r>
    </w:p>
    <w:p w14:paraId="71FC01AD" w14:textId="36299D62" w:rsidR="00DD5C24" w:rsidRPr="000E5691" w:rsidRDefault="00C32036" w:rsidP="0017092C">
      <w:pPr>
        <w:pStyle w:val="Paragraphedeliste"/>
        <w:rPr>
          <w:b/>
          <w:sz w:val="32"/>
          <w:szCs w:val="32"/>
          <w:u w:val="single"/>
        </w:rPr>
      </w:pPr>
      <w:r w:rsidRPr="00633062">
        <w:rPr>
          <w:b/>
          <w:sz w:val="32"/>
          <w:szCs w:val="32"/>
          <w:u w:val="single"/>
        </w:rPr>
        <w:lastRenderedPageBreak/>
        <w:t>L’équipe encadrante</w:t>
      </w:r>
      <w:r w:rsidRPr="000E5691">
        <w:rPr>
          <w:b/>
          <w:sz w:val="32"/>
          <w:szCs w:val="32"/>
          <w:u w:val="single"/>
        </w:rPr>
        <w:t> :</w:t>
      </w:r>
    </w:p>
    <w:p w14:paraId="6BD936A4" w14:textId="0F60E702" w:rsidR="004F228E" w:rsidRPr="007A79A7" w:rsidRDefault="00AD7DCE" w:rsidP="007A79A7">
      <w:pPr>
        <w:pStyle w:val="Paragraphedeliste"/>
        <w:rPr>
          <w:b/>
          <w:sz w:val="32"/>
          <w:szCs w:val="32"/>
          <w:u w:val="single"/>
        </w:rPr>
      </w:pPr>
      <w:r w:rsidRPr="00F805A9">
        <w:rPr>
          <w:noProof/>
          <w:sz w:val="24"/>
          <w:szCs w:val="24"/>
        </w:rPr>
        <w:drawing>
          <wp:anchor distT="0" distB="0" distL="114300" distR="114300" simplePos="0" relativeHeight="251644416" behindDoc="1" locked="0" layoutInCell="1" allowOverlap="1" wp14:anchorId="2052168A" wp14:editId="534B2D97">
            <wp:simplePos x="0" y="0"/>
            <wp:positionH relativeFrom="column">
              <wp:posOffset>2647950</wp:posOffset>
            </wp:positionH>
            <wp:positionV relativeFrom="paragraph">
              <wp:posOffset>248285</wp:posOffset>
            </wp:positionV>
            <wp:extent cx="1221987" cy="1266825"/>
            <wp:effectExtent l="0" t="0" r="0" b="0"/>
            <wp:wrapNone/>
            <wp:docPr id="1" name="Image 1" descr="D:\Users\morgane\Divers\Desktop\Prépa 2018-2019\phip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organe\Divers\Desktop\Prépa 2018-2019\phiph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1987" cy="12668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805A9">
        <w:rPr>
          <w:noProof/>
          <w:sz w:val="24"/>
          <w:szCs w:val="24"/>
        </w:rPr>
        <w:drawing>
          <wp:anchor distT="0" distB="0" distL="114300" distR="114300" simplePos="0" relativeHeight="251645440" behindDoc="1" locked="0" layoutInCell="1" allowOverlap="1" wp14:anchorId="786273FD" wp14:editId="6B6213F9">
            <wp:simplePos x="0" y="0"/>
            <wp:positionH relativeFrom="column">
              <wp:posOffset>708660</wp:posOffset>
            </wp:positionH>
            <wp:positionV relativeFrom="paragraph">
              <wp:posOffset>247650</wp:posOffset>
            </wp:positionV>
            <wp:extent cx="1216025" cy="1329055"/>
            <wp:effectExtent l="0" t="0" r="3175" b="4445"/>
            <wp:wrapNone/>
            <wp:docPr id="4" name="Image 4" descr="D:\Users\morgane\Divers\Desktop\Prépa 2018-2019\morg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morgane\Divers\Desktop\Prépa 2018-2019\morga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6025" cy="13290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71227E5" w14:textId="12C12D0E" w:rsidR="004F228E" w:rsidRPr="004F228E" w:rsidRDefault="004F228E" w:rsidP="004F228E">
      <w:pPr>
        <w:rPr>
          <w:b/>
          <w:sz w:val="32"/>
          <w:szCs w:val="32"/>
          <w:u w:val="single"/>
        </w:rPr>
      </w:pPr>
    </w:p>
    <w:p w14:paraId="5E912879" w14:textId="4AC287CF" w:rsidR="00C32036" w:rsidRPr="00DD5C24" w:rsidRDefault="00C32036" w:rsidP="004F228E">
      <w:pPr>
        <w:pStyle w:val="Paragraphedeliste"/>
        <w:jc w:val="center"/>
        <w:rPr>
          <w:b/>
          <w:sz w:val="32"/>
          <w:szCs w:val="32"/>
          <w:u w:val="single"/>
        </w:rPr>
      </w:pPr>
    </w:p>
    <w:p w14:paraId="01CA9136" w14:textId="7587B76A" w:rsidR="00C32036" w:rsidRDefault="00AD7DCE" w:rsidP="004F228E">
      <w:pPr>
        <w:jc w:val="center"/>
        <w:rPr>
          <w:sz w:val="24"/>
          <w:szCs w:val="24"/>
        </w:rPr>
      </w:pPr>
      <w:r w:rsidRPr="00C32036">
        <w:rPr>
          <w:noProof/>
          <w:sz w:val="24"/>
          <w:szCs w:val="24"/>
        </w:rPr>
        <mc:AlternateContent>
          <mc:Choice Requires="wps">
            <w:drawing>
              <wp:anchor distT="0" distB="0" distL="114300" distR="114300" simplePos="0" relativeHeight="251647488" behindDoc="0" locked="0" layoutInCell="1" allowOverlap="1" wp14:anchorId="4F199851" wp14:editId="7AC0697F">
                <wp:simplePos x="0" y="0"/>
                <wp:positionH relativeFrom="column">
                  <wp:posOffset>2543175</wp:posOffset>
                </wp:positionH>
                <wp:positionV relativeFrom="paragraph">
                  <wp:posOffset>182880</wp:posOffset>
                </wp:positionV>
                <wp:extent cx="1419225" cy="51435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14350"/>
                        </a:xfrm>
                        <a:prstGeom prst="rect">
                          <a:avLst/>
                        </a:prstGeom>
                        <a:solidFill>
                          <a:srgbClr val="FFFFFF"/>
                        </a:solidFill>
                        <a:ln w="9525">
                          <a:solidFill>
                            <a:srgbClr val="000000"/>
                          </a:solidFill>
                          <a:miter lim="800000"/>
                          <a:headEnd/>
                          <a:tailEnd/>
                        </a:ln>
                      </wps:spPr>
                      <wps:txbx>
                        <w:txbxContent>
                          <w:p w14:paraId="05EF7F62" w14:textId="429C23C0" w:rsidR="00C32036" w:rsidRPr="0027526E" w:rsidRDefault="00C32036" w:rsidP="00AD7DCE">
                            <w:pPr>
                              <w:jc w:val="center"/>
                              <w:rPr>
                                <w:b/>
                              </w:rPr>
                            </w:pPr>
                            <w:r w:rsidRPr="0027526E">
                              <w:rPr>
                                <w:b/>
                              </w:rPr>
                              <w:t>Philippe</w:t>
                            </w:r>
                            <w:r w:rsidR="00AD7DCE">
                              <w:rPr>
                                <w:b/>
                              </w:rPr>
                              <w:t xml:space="preserve">, </w:t>
                            </w:r>
                            <w:r w:rsidR="00AD7DCE" w:rsidRPr="00AD7DCE">
                              <w:rPr>
                                <w:bCs/>
                              </w:rPr>
                              <w:t>Responsable adjoint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99851" id="_x0000_s1027" type="#_x0000_t202" style="position:absolute;left:0;text-align:left;margin-left:200.25pt;margin-top:14.4pt;width:111.75pt;height:4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">
                <v:textbox>
                  <w:txbxContent>
                    <w:p w14:paraId="05EF7F62" w14:textId="429C23C0" w:rsidR="00C32036" w:rsidRPr="0027526E" w:rsidRDefault="00C32036" w:rsidP="00AD7DCE">
                      <w:pPr>
                        <w:jc w:val="center"/>
                        <w:rPr>
                          <w:b/>
                        </w:rPr>
                      </w:pPr>
                      <w:r w:rsidRPr="0027526E">
                        <w:rPr>
                          <w:b/>
                        </w:rPr>
                        <w:t>Philippe</w:t>
                      </w:r>
                      <w:r w:rsidR="00AD7DCE">
                        <w:rPr>
                          <w:b/>
                        </w:rPr>
                        <w:t xml:space="preserve">, </w:t>
                      </w:r>
                      <w:r w:rsidR="00AD7DCE" w:rsidRPr="00AD7DCE">
                        <w:rPr>
                          <w:bCs/>
                        </w:rPr>
                        <w:t>Responsable adjoint</w:t>
                      </w:r>
                    </w:p>
                  </w:txbxContent>
                </v:textbox>
              </v:shape>
            </w:pict>
          </mc:Fallback>
        </mc:AlternateContent>
      </w:r>
      <w:r w:rsidRPr="008B47AA">
        <w:rPr>
          <w:noProof/>
          <w:sz w:val="24"/>
          <w:szCs w:val="24"/>
        </w:rPr>
        <mc:AlternateContent>
          <mc:Choice Requires="wps">
            <w:drawing>
              <wp:anchor distT="0" distB="0" distL="114300" distR="114300" simplePos="0" relativeHeight="251650560" behindDoc="0" locked="0" layoutInCell="1" allowOverlap="1" wp14:anchorId="0E150E1C" wp14:editId="45F7E276">
                <wp:simplePos x="0" y="0"/>
                <wp:positionH relativeFrom="column">
                  <wp:posOffset>485775</wp:posOffset>
                </wp:positionH>
                <wp:positionV relativeFrom="paragraph">
                  <wp:posOffset>230506</wp:posOffset>
                </wp:positionV>
                <wp:extent cx="1638300" cy="457200"/>
                <wp:effectExtent l="0" t="0" r="19050" b="1905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57200"/>
                        </a:xfrm>
                        <a:prstGeom prst="rect">
                          <a:avLst/>
                        </a:prstGeom>
                        <a:solidFill>
                          <a:srgbClr val="FFFFFF"/>
                        </a:solidFill>
                        <a:ln w="9525">
                          <a:solidFill>
                            <a:srgbClr val="000000"/>
                          </a:solidFill>
                          <a:miter lim="800000"/>
                          <a:headEnd/>
                          <a:tailEnd/>
                        </a:ln>
                      </wps:spPr>
                      <wps:txbx>
                        <w:txbxContent>
                          <w:p w14:paraId="11E45707" w14:textId="77777777" w:rsidR="008B47AA" w:rsidRDefault="00E84C60" w:rsidP="00AB6C05">
                            <w:pPr>
                              <w:jc w:val="center"/>
                            </w:pPr>
                            <w:r w:rsidRPr="00AB6C05">
                              <w:rPr>
                                <w:b/>
                              </w:rPr>
                              <w:t>Morgane</w:t>
                            </w:r>
                            <w:r w:rsidR="00AB6C05">
                              <w:t>, R</w:t>
                            </w:r>
                            <w:r w:rsidR="008B47AA">
                              <w:t>esponsable de la section jeune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50E1C" id="_x0000_s1028" type="#_x0000_t202" style="position:absolute;left:0;text-align:left;margin-left:38.25pt;margin-top:18.15pt;width:129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">
                <v:textbox>
                  <w:txbxContent>
                    <w:p w14:paraId="11E45707" w14:textId="77777777" w:rsidR="008B47AA" w:rsidRDefault="00E84C60" w:rsidP="00AB6C05">
                      <w:pPr>
                        <w:jc w:val="center"/>
                      </w:pPr>
                      <w:r w:rsidRPr="00AB6C05">
                        <w:rPr>
                          <w:b/>
                        </w:rPr>
                        <w:t>Morgane</w:t>
                      </w:r>
                      <w:r w:rsidR="00AB6C05">
                        <w:t>, R</w:t>
                      </w:r>
                      <w:r w:rsidR="008B47AA">
                        <w:t>esponsable de la section jeune</w:t>
                      </w:r>
                    </w:p>
                  </w:txbxContent>
                </v:textbox>
              </v:shape>
            </w:pict>
          </mc:Fallback>
        </mc:AlternateContent>
      </w:r>
    </w:p>
    <w:p w14:paraId="533183A2" w14:textId="35686A80" w:rsidR="00C32036" w:rsidRDefault="004F228E" w:rsidP="004F228E">
      <w:pPr>
        <w:tabs>
          <w:tab w:val="left" w:pos="1320"/>
        </w:tabs>
        <w:rPr>
          <w:sz w:val="24"/>
          <w:szCs w:val="24"/>
        </w:rPr>
      </w:pPr>
      <w:r>
        <w:rPr>
          <w:sz w:val="24"/>
          <w:szCs w:val="24"/>
        </w:rPr>
        <w:tab/>
      </w:r>
    </w:p>
    <w:p w14:paraId="2D93AE7A" w14:textId="3CBFB4DB" w:rsidR="00C32036" w:rsidRDefault="00C32036" w:rsidP="004F228E">
      <w:pPr>
        <w:jc w:val="center"/>
        <w:rPr>
          <w:sz w:val="24"/>
          <w:szCs w:val="24"/>
        </w:rPr>
      </w:pPr>
    </w:p>
    <w:p w14:paraId="7D3B8D8C" w14:textId="19A4819C" w:rsidR="004F228E" w:rsidRDefault="004818AD" w:rsidP="00542EF1">
      <w:pPr>
        <w:jc w:val="center"/>
        <w:rPr>
          <w:sz w:val="24"/>
          <w:szCs w:val="24"/>
        </w:rPr>
      </w:pPr>
      <w:r>
        <w:rPr>
          <w:noProof/>
        </w:rPr>
        <w:drawing>
          <wp:anchor distT="0" distB="0" distL="114300" distR="114300" simplePos="0" relativeHeight="251675136" behindDoc="1" locked="0" layoutInCell="1" allowOverlap="1" wp14:anchorId="7D82BD05" wp14:editId="42954A1B">
            <wp:simplePos x="0" y="0"/>
            <wp:positionH relativeFrom="column">
              <wp:posOffset>238125</wp:posOffset>
            </wp:positionH>
            <wp:positionV relativeFrom="paragraph">
              <wp:posOffset>236220</wp:posOffset>
            </wp:positionV>
            <wp:extent cx="1019175" cy="1304925"/>
            <wp:effectExtent l="0" t="0" r="9525" b="9525"/>
            <wp:wrapNone/>
            <wp:docPr id="1328662465" name="Image 1" descr="Une image contenant ciel, personne, Visage humain,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662465" name="Image 1" descr="Une image contenant ciel, personne, Visage humain, habits&#10;&#10;Description générée automatiquemen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995" t="31698" r="46418" b="21609"/>
                    <a:stretch/>
                  </pic:blipFill>
                  <pic:spPr bwMode="auto">
                    <a:xfrm>
                      <a:off x="0" y="0"/>
                      <a:ext cx="1019175" cy="13049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2AE1" w:rsidRPr="00B64A96">
        <w:rPr>
          <w:noProof/>
          <w:sz w:val="24"/>
          <w:szCs w:val="24"/>
        </w:rPr>
        <w:drawing>
          <wp:anchor distT="0" distB="0" distL="114300" distR="114300" simplePos="0" relativeHeight="251656192" behindDoc="1" locked="0" layoutInCell="1" allowOverlap="1" wp14:anchorId="5925489B" wp14:editId="558F0B59">
            <wp:simplePos x="0" y="0"/>
            <wp:positionH relativeFrom="column">
              <wp:posOffset>1752600</wp:posOffset>
            </wp:positionH>
            <wp:positionV relativeFrom="paragraph">
              <wp:posOffset>209550</wp:posOffset>
            </wp:positionV>
            <wp:extent cx="978535" cy="1304925"/>
            <wp:effectExtent l="0" t="0" r="0"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8535" cy="1304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D7DCE">
        <w:rPr>
          <w:noProof/>
        </w:rPr>
        <w:drawing>
          <wp:anchor distT="0" distB="0" distL="114300" distR="114300" simplePos="0" relativeHeight="251657216" behindDoc="1" locked="0" layoutInCell="1" allowOverlap="1" wp14:anchorId="3AD891C6" wp14:editId="6BB34665">
            <wp:simplePos x="0" y="0"/>
            <wp:positionH relativeFrom="column">
              <wp:posOffset>3162300</wp:posOffset>
            </wp:positionH>
            <wp:positionV relativeFrom="paragraph">
              <wp:posOffset>312420</wp:posOffset>
            </wp:positionV>
            <wp:extent cx="990600" cy="990600"/>
            <wp:effectExtent l="0" t="0" r="0" b="0"/>
            <wp:wrapNone/>
            <wp:docPr id="31" name="Image 31" descr="Une image contenant personne, femme, souriant,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personne, femme, souriant, posant&#10;&#10;Description générée automatiqu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DF08C7D" w14:textId="337E919A" w:rsidR="004818AD" w:rsidRDefault="004818AD" w:rsidP="00542EF1">
      <w:pPr>
        <w:jc w:val="center"/>
        <w:rPr>
          <w:noProof/>
        </w:rPr>
      </w:pPr>
    </w:p>
    <w:p w14:paraId="7DC57376" w14:textId="39398515" w:rsidR="00542EF1" w:rsidRDefault="00542EF1" w:rsidP="00542EF1">
      <w:pPr>
        <w:jc w:val="center"/>
        <w:rPr>
          <w:sz w:val="24"/>
          <w:szCs w:val="24"/>
        </w:rPr>
      </w:pPr>
    </w:p>
    <w:p w14:paraId="52F8867F" w14:textId="266D7630" w:rsidR="00542EF1" w:rsidRDefault="00542EF1" w:rsidP="00542EF1">
      <w:pPr>
        <w:jc w:val="center"/>
        <w:rPr>
          <w:sz w:val="24"/>
          <w:szCs w:val="24"/>
        </w:rPr>
      </w:pPr>
    </w:p>
    <w:p w14:paraId="70B23110" w14:textId="5011D612" w:rsidR="00C32036" w:rsidRDefault="004F228E" w:rsidP="004F228E">
      <w:pPr>
        <w:tabs>
          <w:tab w:val="left" w:pos="1710"/>
          <w:tab w:val="center" w:pos="5233"/>
        </w:tabs>
        <w:rPr>
          <w:sz w:val="24"/>
          <w:szCs w:val="24"/>
        </w:rPr>
      </w:pPr>
      <w:r>
        <w:rPr>
          <w:sz w:val="24"/>
          <w:szCs w:val="24"/>
        </w:rPr>
        <w:tab/>
      </w:r>
      <w:r>
        <w:rPr>
          <w:sz w:val="24"/>
          <w:szCs w:val="24"/>
        </w:rPr>
        <w:tab/>
      </w:r>
    </w:p>
    <w:p w14:paraId="0BC393B4" w14:textId="698F606C" w:rsidR="00542EF1" w:rsidRDefault="00AD7DCE" w:rsidP="00542EF1">
      <w:pPr>
        <w:jc w:val="center"/>
        <w:rPr>
          <w:sz w:val="24"/>
          <w:szCs w:val="24"/>
        </w:rPr>
      </w:pPr>
      <w:r w:rsidRPr="00C32036">
        <w:rPr>
          <w:noProof/>
          <w:sz w:val="24"/>
          <w:szCs w:val="24"/>
        </w:rPr>
        <mc:AlternateContent>
          <mc:Choice Requires="wps">
            <w:drawing>
              <wp:anchor distT="0" distB="0" distL="114300" distR="114300" simplePos="0" relativeHeight="251661312" behindDoc="0" locked="0" layoutInCell="1" allowOverlap="1" wp14:anchorId="509D7EE8" wp14:editId="58DF1875">
                <wp:simplePos x="0" y="0"/>
                <wp:positionH relativeFrom="column">
                  <wp:posOffset>3352800</wp:posOffset>
                </wp:positionH>
                <wp:positionV relativeFrom="paragraph">
                  <wp:posOffset>9525</wp:posOffset>
                </wp:positionV>
                <wp:extent cx="686435" cy="283845"/>
                <wp:effectExtent l="0" t="0" r="18415" b="20955"/>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283845"/>
                        </a:xfrm>
                        <a:prstGeom prst="rect">
                          <a:avLst/>
                        </a:prstGeom>
                        <a:solidFill>
                          <a:srgbClr val="FFFFFF"/>
                        </a:solidFill>
                        <a:ln w="9525">
                          <a:solidFill>
                            <a:srgbClr val="000000"/>
                          </a:solidFill>
                          <a:miter lim="800000"/>
                          <a:headEnd/>
                          <a:tailEnd/>
                        </a:ln>
                      </wps:spPr>
                      <wps:txbx>
                        <w:txbxContent>
                          <w:p w14:paraId="2AC08042" w14:textId="73D415F1" w:rsidR="009E0826" w:rsidRPr="0027526E" w:rsidRDefault="009E0826" w:rsidP="009E0826">
                            <w:pPr>
                              <w:jc w:val="center"/>
                              <w:rPr>
                                <w:b/>
                              </w:rPr>
                            </w:pPr>
                            <w:r>
                              <w:rPr>
                                <w:b/>
                              </w:rPr>
                              <w:t>Pauline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D7EE8" id="_x0000_s1029" type="#_x0000_t202" style="position:absolute;left:0;text-align:left;margin-left:264pt;margin-top:.75pt;width:54.0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">
                <v:textbox>
                  <w:txbxContent>
                    <w:p w14:paraId="2AC08042" w14:textId="73D415F1" w:rsidR="009E0826" w:rsidRPr="0027526E" w:rsidRDefault="009E0826" w:rsidP="009E0826">
                      <w:pPr>
                        <w:jc w:val="center"/>
                        <w:rPr>
                          <w:b/>
                        </w:rPr>
                      </w:pPr>
                      <w:r>
                        <w:rPr>
                          <w:b/>
                        </w:rPr>
                        <w:t>Pauline</w:t>
                      </w:r>
                    </w:p>
                  </w:txbxContent>
                </v:textbox>
              </v:shape>
            </w:pict>
          </mc:Fallback>
        </mc:AlternateContent>
      </w:r>
      <w:r w:rsidRPr="00C32036">
        <w:rPr>
          <w:noProof/>
          <w:sz w:val="24"/>
          <w:szCs w:val="24"/>
        </w:rPr>
        <mc:AlternateContent>
          <mc:Choice Requires="wps">
            <w:drawing>
              <wp:anchor distT="0" distB="0" distL="114300" distR="114300" simplePos="0" relativeHeight="251667968" behindDoc="0" locked="0" layoutInCell="1" allowOverlap="1" wp14:anchorId="4384494B" wp14:editId="4DEA44FC">
                <wp:simplePos x="0" y="0"/>
                <wp:positionH relativeFrom="column">
                  <wp:posOffset>1885315</wp:posOffset>
                </wp:positionH>
                <wp:positionV relativeFrom="paragraph">
                  <wp:posOffset>6350</wp:posOffset>
                </wp:positionV>
                <wp:extent cx="686483" cy="283845"/>
                <wp:effectExtent l="0" t="0" r="18415" b="2095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83" cy="283845"/>
                        </a:xfrm>
                        <a:prstGeom prst="rect">
                          <a:avLst/>
                        </a:prstGeom>
                        <a:solidFill>
                          <a:srgbClr val="FFFFFF"/>
                        </a:solidFill>
                        <a:ln w="9525">
                          <a:solidFill>
                            <a:srgbClr val="000000"/>
                          </a:solidFill>
                          <a:miter lim="800000"/>
                          <a:headEnd/>
                          <a:tailEnd/>
                        </a:ln>
                      </wps:spPr>
                      <wps:txbx>
                        <w:txbxContent>
                          <w:p w14:paraId="133FF29E" w14:textId="1C750DCB" w:rsidR="00B64A96" w:rsidRPr="0027526E" w:rsidRDefault="00B64A96" w:rsidP="00B64A96">
                            <w:pPr>
                              <w:jc w:val="center"/>
                              <w:rPr>
                                <w:b/>
                              </w:rPr>
                            </w:pPr>
                            <w:r>
                              <w:rPr>
                                <w:b/>
                              </w:rPr>
                              <w:t>Gaël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4494B" id="_x0000_s1030" type="#_x0000_t202" style="position:absolute;left:0;text-align:left;margin-left:148.45pt;margin-top:.5pt;width:54.05pt;height:22.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">
                <v:textbox>
                  <w:txbxContent>
                    <w:p w14:paraId="133FF29E" w14:textId="1C750DCB" w:rsidR="00B64A96" w:rsidRPr="0027526E" w:rsidRDefault="00B64A96" w:rsidP="00B64A96">
                      <w:pPr>
                        <w:jc w:val="center"/>
                        <w:rPr>
                          <w:b/>
                        </w:rPr>
                      </w:pPr>
                      <w:r>
                        <w:rPr>
                          <w:b/>
                        </w:rPr>
                        <w:t>Gaël</w:t>
                      </w:r>
                    </w:p>
                  </w:txbxContent>
                </v:textbox>
              </v:shape>
            </w:pict>
          </mc:Fallback>
        </mc:AlternateContent>
      </w:r>
      <w:r w:rsidRPr="002121F0">
        <w:rPr>
          <w:noProof/>
          <w:sz w:val="24"/>
          <w:szCs w:val="24"/>
        </w:rPr>
        <mc:AlternateContent>
          <mc:Choice Requires="wps">
            <w:drawing>
              <wp:anchor distT="0" distB="0" distL="114300" distR="114300" simplePos="0" relativeHeight="251670016" behindDoc="0" locked="0" layoutInCell="1" allowOverlap="1" wp14:anchorId="01299067" wp14:editId="2E353041">
                <wp:simplePos x="0" y="0"/>
                <wp:positionH relativeFrom="column">
                  <wp:posOffset>328295</wp:posOffset>
                </wp:positionH>
                <wp:positionV relativeFrom="paragraph">
                  <wp:posOffset>1905</wp:posOffset>
                </wp:positionV>
                <wp:extent cx="790575" cy="285750"/>
                <wp:effectExtent l="0" t="0" r="28575" b="1905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5750"/>
                        </a:xfrm>
                        <a:prstGeom prst="rect">
                          <a:avLst/>
                        </a:prstGeom>
                        <a:solidFill>
                          <a:srgbClr val="FFFFFF"/>
                        </a:solidFill>
                        <a:ln w="9525">
                          <a:solidFill>
                            <a:srgbClr val="000000"/>
                          </a:solidFill>
                          <a:miter lim="800000"/>
                          <a:headEnd/>
                          <a:tailEnd/>
                        </a:ln>
                      </wps:spPr>
                      <wps:txbx>
                        <w:txbxContent>
                          <w:p w14:paraId="489B6020" w14:textId="451D17F8" w:rsidR="00542EF1" w:rsidRPr="0027526E" w:rsidRDefault="00124D13" w:rsidP="00542EF1">
                            <w:pPr>
                              <w:jc w:val="center"/>
                              <w:rPr>
                                <w:b/>
                              </w:rPr>
                            </w:pPr>
                            <w:r>
                              <w:rPr>
                                <w:b/>
                              </w:rPr>
                              <w:t>Nicolas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99067" id="_x0000_s1031" type="#_x0000_t202" style="position:absolute;left:0;text-align:left;margin-left:25.85pt;margin-top:.15pt;width:62.2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">
                <v:textbox>
                  <w:txbxContent>
                    <w:p w14:paraId="489B6020" w14:textId="451D17F8" w:rsidR="00542EF1" w:rsidRPr="0027526E" w:rsidRDefault="00124D13" w:rsidP="00542EF1">
                      <w:pPr>
                        <w:jc w:val="center"/>
                        <w:rPr>
                          <w:b/>
                        </w:rPr>
                      </w:pPr>
                      <w:r>
                        <w:rPr>
                          <w:b/>
                        </w:rPr>
                        <w:t>Nicolas</w:t>
                      </w:r>
                    </w:p>
                  </w:txbxContent>
                </v:textbox>
              </v:shape>
            </w:pict>
          </mc:Fallback>
        </mc:AlternateContent>
      </w:r>
    </w:p>
    <w:p w14:paraId="55E181A3" w14:textId="77BCC596" w:rsidR="00C32036" w:rsidRPr="00F805A9" w:rsidRDefault="00C81AE7" w:rsidP="004F228E">
      <w:pPr>
        <w:jc w:val="center"/>
        <w:rPr>
          <w:sz w:val="24"/>
          <w:szCs w:val="24"/>
        </w:rPr>
      </w:pPr>
      <w:r w:rsidRPr="00F805A9">
        <w:rPr>
          <w:noProof/>
          <w:sz w:val="24"/>
          <w:szCs w:val="24"/>
        </w:rPr>
        <w:drawing>
          <wp:anchor distT="0" distB="0" distL="114300" distR="114300" simplePos="0" relativeHeight="251643392" behindDoc="1" locked="0" layoutInCell="1" allowOverlap="1" wp14:anchorId="7F7811B6" wp14:editId="63A3136C">
            <wp:simplePos x="0" y="0"/>
            <wp:positionH relativeFrom="column">
              <wp:posOffset>1609724</wp:posOffset>
            </wp:positionH>
            <wp:positionV relativeFrom="paragraph">
              <wp:posOffset>227330</wp:posOffset>
            </wp:positionV>
            <wp:extent cx="1330515" cy="1400175"/>
            <wp:effectExtent l="0" t="0" r="3175" b="0"/>
            <wp:wrapNone/>
            <wp:docPr id="2" name="Image 2" descr="D:\Users\morgane\Divers\Desktop\Prépa 2018-2019\steph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organe\Divers\Desktop\Prépa 2018-2019\stephan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1908" cy="140164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42EF1">
        <w:rPr>
          <w:noProof/>
        </w:rPr>
        <w:drawing>
          <wp:anchor distT="0" distB="0" distL="114300" distR="114300" simplePos="0" relativeHeight="251668992" behindDoc="1" locked="0" layoutInCell="1" allowOverlap="1" wp14:anchorId="4891B0E5" wp14:editId="022D062E">
            <wp:simplePos x="0" y="0"/>
            <wp:positionH relativeFrom="column">
              <wp:posOffset>3174738</wp:posOffset>
            </wp:positionH>
            <wp:positionV relativeFrom="paragraph">
              <wp:posOffset>248285</wp:posOffset>
            </wp:positionV>
            <wp:extent cx="1133475" cy="1357442"/>
            <wp:effectExtent l="0" t="0" r="0" b="0"/>
            <wp:wrapNone/>
            <wp:docPr id="10" name="Image 10" descr="Une image contenant personne, homme, extérieur,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personne, homme, extérieur, ciel&#10;&#10;Description générée automatique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3475" cy="135744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7526E">
        <w:rPr>
          <w:noProof/>
          <w:sz w:val="24"/>
          <w:szCs w:val="24"/>
        </w:rPr>
        <w:drawing>
          <wp:anchor distT="0" distB="0" distL="114300" distR="114300" simplePos="0" relativeHeight="251661824" behindDoc="1" locked="0" layoutInCell="1" allowOverlap="1" wp14:anchorId="202A6A9A" wp14:editId="5D34A651">
            <wp:simplePos x="0" y="0"/>
            <wp:positionH relativeFrom="column">
              <wp:posOffset>163902</wp:posOffset>
            </wp:positionH>
            <wp:positionV relativeFrom="paragraph">
              <wp:posOffset>234147</wp:posOffset>
            </wp:positionV>
            <wp:extent cx="1233329" cy="1449238"/>
            <wp:effectExtent l="0" t="0" r="5080" b="0"/>
            <wp:wrapNone/>
            <wp:docPr id="16" name="Image 16" descr="D:\Users\morgane\Divers\Desktop\Plan d'eau de Hommes\recadr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organe\Divers\Desktop\Plan d'eau de Hommes\recadré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6555" cy="145302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73732F7" w14:textId="77777777" w:rsidR="004F228E" w:rsidRDefault="004F228E" w:rsidP="004F228E">
      <w:pPr>
        <w:jc w:val="center"/>
        <w:rPr>
          <w:sz w:val="24"/>
          <w:szCs w:val="24"/>
        </w:rPr>
        <w:sectPr w:rsidR="004F228E" w:rsidSect="003E6BC4">
          <w:pgSz w:w="8419" w:h="11906" w:orient="landscape" w:code="9"/>
          <w:pgMar w:top="720" w:right="720" w:bottom="720" w:left="720" w:header="708" w:footer="708" w:gutter="0"/>
          <w:cols w:space="708"/>
          <w:docGrid w:linePitch="360"/>
        </w:sectPr>
      </w:pPr>
    </w:p>
    <w:p w14:paraId="2BAB0506" w14:textId="701F318C" w:rsidR="00E52784" w:rsidRPr="00F805A9" w:rsidRDefault="00E52784" w:rsidP="004F228E">
      <w:pPr>
        <w:jc w:val="center"/>
        <w:rPr>
          <w:sz w:val="24"/>
          <w:szCs w:val="24"/>
        </w:rPr>
      </w:pPr>
    </w:p>
    <w:p w14:paraId="5AEC821B" w14:textId="48BF308E" w:rsidR="00C46F35" w:rsidRDefault="00C46F35" w:rsidP="004F228E">
      <w:pPr>
        <w:jc w:val="center"/>
        <w:rPr>
          <w:sz w:val="24"/>
          <w:szCs w:val="24"/>
        </w:rPr>
      </w:pPr>
    </w:p>
    <w:p w14:paraId="3E483839" w14:textId="0D46B0F3" w:rsidR="004F228E" w:rsidRDefault="004F228E" w:rsidP="004F228E">
      <w:pPr>
        <w:jc w:val="center"/>
        <w:rPr>
          <w:sz w:val="24"/>
          <w:szCs w:val="24"/>
        </w:rPr>
      </w:pPr>
    </w:p>
    <w:p w14:paraId="73A1CA8E" w14:textId="1E1073E4" w:rsidR="004F228E" w:rsidRDefault="004F228E" w:rsidP="004F228E">
      <w:pPr>
        <w:jc w:val="center"/>
        <w:rPr>
          <w:sz w:val="24"/>
          <w:szCs w:val="24"/>
        </w:rPr>
        <w:sectPr w:rsidR="004F228E" w:rsidSect="003E6BC4">
          <w:type w:val="continuous"/>
          <w:pgSz w:w="8419" w:h="11906" w:orient="landscape" w:code="9"/>
          <w:pgMar w:top="720" w:right="720" w:bottom="720" w:left="720" w:header="709" w:footer="709" w:gutter="0"/>
          <w:cols w:space="708"/>
          <w:docGrid w:linePitch="360"/>
        </w:sectPr>
      </w:pPr>
    </w:p>
    <w:p w14:paraId="20E4A059" w14:textId="340AA944" w:rsidR="004F228E" w:rsidRDefault="00C81AE7" w:rsidP="00122E37">
      <w:pPr>
        <w:jc w:val="center"/>
        <w:rPr>
          <w:sz w:val="24"/>
          <w:szCs w:val="24"/>
        </w:rPr>
      </w:pPr>
      <w:r w:rsidRPr="00C32036">
        <w:rPr>
          <w:noProof/>
          <w:sz w:val="24"/>
          <w:szCs w:val="24"/>
        </w:rPr>
        <mc:AlternateContent>
          <mc:Choice Requires="wps">
            <w:drawing>
              <wp:anchor distT="0" distB="0" distL="114300" distR="114300" simplePos="0" relativeHeight="251672064" behindDoc="0" locked="0" layoutInCell="1" allowOverlap="1" wp14:anchorId="58FC5573" wp14:editId="5535DD33">
                <wp:simplePos x="0" y="0"/>
                <wp:positionH relativeFrom="column">
                  <wp:posOffset>1903730</wp:posOffset>
                </wp:positionH>
                <wp:positionV relativeFrom="paragraph">
                  <wp:posOffset>164465</wp:posOffset>
                </wp:positionV>
                <wp:extent cx="790575" cy="285750"/>
                <wp:effectExtent l="0" t="0" r="28575" b="1905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5750"/>
                        </a:xfrm>
                        <a:prstGeom prst="rect">
                          <a:avLst/>
                        </a:prstGeom>
                        <a:solidFill>
                          <a:srgbClr val="FFFFFF"/>
                        </a:solidFill>
                        <a:ln w="9525">
                          <a:solidFill>
                            <a:srgbClr val="000000"/>
                          </a:solidFill>
                          <a:miter lim="800000"/>
                          <a:headEnd/>
                          <a:tailEnd/>
                        </a:ln>
                      </wps:spPr>
                      <wps:txbx>
                        <w:txbxContent>
                          <w:p w14:paraId="6678EFFB" w14:textId="77777777" w:rsidR="00542EF1" w:rsidRPr="0027526E" w:rsidRDefault="00542EF1" w:rsidP="00542EF1">
                            <w:pPr>
                              <w:jc w:val="center"/>
                              <w:rPr>
                                <w:b/>
                              </w:rPr>
                            </w:pPr>
                            <w:r w:rsidRPr="0027526E">
                              <w:rPr>
                                <w:b/>
                              </w:rPr>
                              <w:t>Stéphane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C5573" id="_x0000_s1032" type="#_x0000_t202" style="position:absolute;left:0;text-align:left;margin-left:149.9pt;margin-top:12.95pt;width:62.2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">
                <v:textbox>
                  <w:txbxContent>
                    <w:p w14:paraId="6678EFFB" w14:textId="77777777" w:rsidR="00542EF1" w:rsidRPr="0027526E" w:rsidRDefault="00542EF1" w:rsidP="00542EF1">
                      <w:pPr>
                        <w:jc w:val="center"/>
                        <w:rPr>
                          <w:b/>
                        </w:rPr>
                      </w:pPr>
                      <w:r w:rsidRPr="0027526E">
                        <w:rPr>
                          <w:b/>
                        </w:rPr>
                        <w:t>Stéphane</w:t>
                      </w:r>
                    </w:p>
                  </w:txbxContent>
                </v:textbox>
              </v:shape>
            </w:pict>
          </mc:Fallback>
        </mc:AlternateContent>
      </w:r>
      <w:r w:rsidR="00542EF1" w:rsidRPr="00C32036">
        <w:rPr>
          <w:noProof/>
          <w:sz w:val="24"/>
          <w:szCs w:val="24"/>
        </w:rPr>
        <mc:AlternateContent>
          <mc:Choice Requires="wps">
            <w:drawing>
              <wp:anchor distT="0" distB="0" distL="114300" distR="114300" simplePos="0" relativeHeight="251673088" behindDoc="0" locked="0" layoutInCell="1" allowOverlap="1" wp14:anchorId="6D67687E" wp14:editId="0E73DEF9">
                <wp:simplePos x="0" y="0"/>
                <wp:positionH relativeFrom="column">
                  <wp:posOffset>3238500</wp:posOffset>
                </wp:positionH>
                <wp:positionV relativeFrom="paragraph">
                  <wp:posOffset>130175</wp:posOffset>
                </wp:positionV>
                <wp:extent cx="971550" cy="285750"/>
                <wp:effectExtent l="0" t="0" r="19050"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solidFill>
                          <a:srgbClr val="FFFFFF"/>
                        </a:solidFill>
                        <a:ln w="9525">
                          <a:solidFill>
                            <a:srgbClr val="000000"/>
                          </a:solidFill>
                          <a:miter lim="800000"/>
                          <a:headEnd/>
                          <a:tailEnd/>
                        </a:ln>
                      </wps:spPr>
                      <wps:txbx>
                        <w:txbxContent>
                          <w:p w14:paraId="26D344E4" w14:textId="3432602D" w:rsidR="00542EF1" w:rsidRPr="0027526E" w:rsidRDefault="00542EF1" w:rsidP="00542EF1">
                            <w:pPr>
                              <w:jc w:val="center"/>
                              <w:rPr>
                                <w:b/>
                              </w:rPr>
                            </w:pPr>
                            <w:r>
                              <w:rPr>
                                <w:b/>
                              </w:rPr>
                              <w:t>Christophe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7687E" id="_x0000_s1033" type="#_x0000_t202" style="position:absolute;left:0;text-align:left;margin-left:255pt;margin-top:10.25pt;width:76.5pt;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">
                <v:textbox>
                  <w:txbxContent>
                    <w:p w14:paraId="26D344E4" w14:textId="3432602D" w:rsidR="00542EF1" w:rsidRPr="0027526E" w:rsidRDefault="00542EF1" w:rsidP="00542EF1">
                      <w:pPr>
                        <w:jc w:val="center"/>
                        <w:rPr>
                          <w:b/>
                        </w:rPr>
                      </w:pPr>
                      <w:r>
                        <w:rPr>
                          <w:b/>
                        </w:rPr>
                        <w:t>Christophe D</w:t>
                      </w:r>
                    </w:p>
                  </w:txbxContent>
                </v:textbox>
              </v:shape>
            </w:pict>
          </mc:Fallback>
        </mc:AlternateContent>
      </w:r>
      <w:r w:rsidR="00542EF1" w:rsidRPr="00C32036">
        <w:rPr>
          <w:noProof/>
          <w:sz w:val="24"/>
          <w:szCs w:val="24"/>
        </w:rPr>
        <mc:AlternateContent>
          <mc:Choice Requires="wps">
            <w:drawing>
              <wp:anchor distT="0" distB="0" distL="114300" distR="114300" simplePos="0" relativeHeight="251663872" behindDoc="0" locked="0" layoutInCell="1" allowOverlap="1" wp14:anchorId="6C62E33F" wp14:editId="0E3DAA16">
                <wp:simplePos x="0" y="0"/>
                <wp:positionH relativeFrom="column">
                  <wp:posOffset>469900</wp:posOffset>
                </wp:positionH>
                <wp:positionV relativeFrom="paragraph">
                  <wp:posOffset>197485</wp:posOffset>
                </wp:positionV>
                <wp:extent cx="686435" cy="283845"/>
                <wp:effectExtent l="0" t="0" r="18415" b="2095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283845"/>
                        </a:xfrm>
                        <a:prstGeom prst="rect">
                          <a:avLst/>
                        </a:prstGeom>
                        <a:solidFill>
                          <a:srgbClr val="FFFFFF"/>
                        </a:solidFill>
                        <a:ln w="9525">
                          <a:solidFill>
                            <a:srgbClr val="000000"/>
                          </a:solidFill>
                          <a:miter lim="800000"/>
                          <a:headEnd/>
                          <a:tailEnd/>
                        </a:ln>
                      </wps:spPr>
                      <wps:txbx>
                        <w:txbxContent>
                          <w:p w14:paraId="3D9C2C0E" w14:textId="77777777" w:rsidR="0027526E" w:rsidRPr="0027526E" w:rsidRDefault="0027526E" w:rsidP="0027526E">
                            <w:pPr>
                              <w:jc w:val="center"/>
                              <w:rPr>
                                <w:b/>
                              </w:rPr>
                            </w:pPr>
                            <w:r w:rsidRPr="0027526E">
                              <w:rPr>
                                <w:b/>
                              </w:rPr>
                              <w:t>Cédric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2E33F" id="_x0000_s1034" type="#_x0000_t202" style="position:absolute;left:0;text-align:left;margin-left:37pt;margin-top:15.55pt;width:54.05pt;height:2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">
                <v:textbox>
                  <w:txbxContent>
                    <w:p w14:paraId="3D9C2C0E" w14:textId="77777777" w:rsidR="0027526E" w:rsidRPr="0027526E" w:rsidRDefault="0027526E" w:rsidP="0027526E">
                      <w:pPr>
                        <w:jc w:val="center"/>
                        <w:rPr>
                          <w:b/>
                        </w:rPr>
                      </w:pPr>
                      <w:r w:rsidRPr="0027526E">
                        <w:rPr>
                          <w:b/>
                        </w:rPr>
                        <w:t>Cédric</w:t>
                      </w:r>
                    </w:p>
                  </w:txbxContent>
                </v:textbox>
              </v:shape>
            </w:pict>
          </mc:Fallback>
        </mc:AlternateContent>
      </w:r>
    </w:p>
    <w:p w14:paraId="7DE84C6C" w14:textId="77777777" w:rsidR="00881B96" w:rsidRPr="00881B96" w:rsidRDefault="00695FBA" w:rsidP="00881B96">
      <w:pPr>
        <w:pStyle w:val="Paragraphedeliste"/>
        <w:numPr>
          <w:ilvl w:val="0"/>
          <w:numId w:val="12"/>
        </w:numPr>
        <w:jc w:val="both"/>
        <w:rPr>
          <w:b/>
          <w:sz w:val="32"/>
          <w:szCs w:val="32"/>
          <w:u w:val="single"/>
        </w:rPr>
      </w:pPr>
      <w:r w:rsidRPr="00881B96">
        <w:rPr>
          <w:b/>
          <w:sz w:val="32"/>
          <w:szCs w:val="32"/>
          <w:u w:val="single"/>
        </w:rPr>
        <w:lastRenderedPageBreak/>
        <w:t>Le groupe de jeune plongeur</w:t>
      </w:r>
    </w:p>
    <w:p w14:paraId="53C8C01F" w14:textId="77777777" w:rsidR="00100F00" w:rsidRPr="00517838" w:rsidRDefault="00100F00" w:rsidP="00100F00">
      <w:pPr>
        <w:pStyle w:val="Paragraphedeliste"/>
        <w:ind w:left="1080"/>
        <w:jc w:val="both"/>
      </w:pPr>
      <w:r w:rsidRPr="00517838">
        <w:t xml:space="preserve"> </w:t>
      </w:r>
    </w:p>
    <w:p w14:paraId="61D91D20" w14:textId="770F8D30" w:rsidR="002E6AE9" w:rsidRDefault="00DB1E4C" w:rsidP="00A87AF4">
      <w:pPr>
        <w:pStyle w:val="Paragraphedeliste"/>
        <w:ind w:left="0"/>
        <w:jc w:val="center"/>
        <w:rPr>
          <w:sz w:val="24"/>
          <w:szCs w:val="24"/>
        </w:rPr>
      </w:pPr>
      <w:r>
        <w:rPr>
          <w:sz w:val="24"/>
          <w:szCs w:val="24"/>
        </w:rPr>
        <w:t>L</w:t>
      </w:r>
      <w:r w:rsidR="00306521">
        <w:rPr>
          <w:sz w:val="24"/>
          <w:szCs w:val="24"/>
        </w:rPr>
        <w:t xml:space="preserve">e </w:t>
      </w:r>
      <w:r w:rsidR="00306521" w:rsidRPr="00DB1E4C">
        <w:rPr>
          <w:sz w:val="24"/>
          <w:szCs w:val="24"/>
        </w:rPr>
        <w:t xml:space="preserve">groupe </w:t>
      </w:r>
      <w:r w:rsidR="00934FD0" w:rsidRPr="00DB1E4C">
        <w:rPr>
          <w:sz w:val="24"/>
          <w:szCs w:val="24"/>
        </w:rPr>
        <w:t>dispose</w:t>
      </w:r>
      <w:r w:rsidR="007F2C80" w:rsidRPr="00DB1E4C">
        <w:rPr>
          <w:sz w:val="24"/>
          <w:szCs w:val="24"/>
        </w:rPr>
        <w:t xml:space="preserve"> de </w:t>
      </w:r>
      <w:r w:rsidR="002C1EEB">
        <w:rPr>
          <w:sz w:val="24"/>
          <w:szCs w:val="24"/>
          <w:u w:val="single"/>
        </w:rPr>
        <w:t>6</w:t>
      </w:r>
      <w:r w:rsidR="00934FD0" w:rsidRPr="00DB1E4C">
        <w:rPr>
          <w:sz w:val="24"/>
          <w:szCs w:val="24"/>
          <w:u w:val="single"/>
        </w:rPr>
        <w:t xml:space="preserve"> places</w:t>
      </w:r>
      <w:r w:rsidR="00597E43" w:rsidRPr="00DB1E4C">
        <w:rPr>
          <w:sz w:val="24"/>
          <w:szCs w:val="24"/>
          <w:u w:val="single"/>
        </w:rPr>
        <w:t xml:space="preserve"> J</w:t>
      </w:r>
      <w:r w:rsidR="00D7619F" w:rsidRPr="00DB1E4C">
        <w:rPr>
          <w:sz w:val="24"/>
          <w:szCs w:val="24"/>
          <w:u w:val="single"/>
        </w:rPr>
        <w:t>eune</w:t>
      </w:r>
      <w:r w:rsidR="003C3E0B" w:rsidRPr="00DB1E4C">
        <w:rPr>
          <w:sz w:val="24"/>
          <w:szCs w:val="24"/>
          <w:u w:val="single"/>
        </w:rPr>
        <w:t>s</w:t>
      </w:r>
      <w:r>
        <w:rPr>
          <w:sz w:val="24"/>
          <w:szCs w:val="24"/>
          <w:u w:val="single"/>
        </w:rPr>
        <w:t>,</w:t>
      </w:r>
      <w:r>
        <w:rPr>
          <w:sz w:val="24"/>
          <w:szCs w:val="24"/>
        </w:rPr>
        <w:t xml:space="preserve"> de 9 ans à 1</w:t>
      </w:r>
      <w:r w:rsidR="000900BF">
        <w:rPr>
          <w:sz w:val="24"/>
          <w:szCs w:val="24"/>
        </w:rPr>
        <w:t>3</w:t>
      </w:r>
      <w:r>
        <w:rPr>
          <w:sz w:val="24"/>
          <w:szCs w:val="24"/>
        </w:rPr>
        <w:t xml:space="preserve"> ans.</w:t>
      </w:r>
    </w:p>
    <w:p w14:paraId="5355662B" w14:textId="18861547" w:rsidR="00926F0D" w:rsidRDefault="007B7A26" w:rsidP="00A87AF4">
      <w:pPr>
        <w:pStyle w:val="Paragraphedeliste"/>
        <w:ind w:left="0"/>
        <w:jc w:val="both"/>
        <w:rPr>
          <w:sz w:val="24"/>
          <w:szCs w:val="24"/>
        </w:rPr>
      </w:pPr>
      <w:r>
        <w:rPr>
          <w:sz w:val="24"/>
          <w:szCs w:val="24"/>
        </w:rPr>
        <w:t xml:space="preserve">Le </w:t>
      </w:r>
      <w:r w:rsidR="00597E43">
        <w:rPr>
          <w:sz w:val="24"/>
          <w:szCs w:val="24"/>
        </w:rPr>
        <w:t xml:space="preserve">groupe </w:t>
      </w:r>
      <w:r w:rsidR="00597E43" w:rsidRPr="00DB1E4C">
        <w:rPr>
          <w:sz w:val="24"/>
          <w:szCs w:val="24"/>
        </w:rPr>
        <w:t>A</w:t>
      </w:r>
      <w:r w:rsidR="00D7619F" w:rsidRPr="00DB1E4C">
        <w:rPr>
          <w:sz w:val="24"/>
          <w:szCs w:val="24"/>
        </w:rPr>
        <w:t xml:space="preserve">do </w:t>
      </w:r>
      <w:r w:rsidR="00DB1E4C" w:rsidRPr="00DB1E4C">
        <w:rPr>
          <w:sz w:val="24"/>
          <w:szCs w:val="24"/>
        </w:rPr>
        <w:t xml:space="preserve">peut accueillir </w:t>
      </w:r>
      <w:r w:rsidR="00934FD0" w:rsidRPr="00DB1E4C">
        <w:rPr>
          <w:sz w:val="24"/>
          <w:szCs w:val="24"/>
          <w:u w:val="single"/>
        </w:rPr>
        <w:t>1</w:t>
      </w:r>
      <w:r w:rsidR="002C1EEB">
        <w:rPr>
          <w:sz w:val="24"/>
          <w:szCs w:val="24"/>
          <w:u w:val="single"/>
        </w:rPr>
        <w:t>4</w:t>
      </w:r>
      <w:r w:rsidR="00D7619F" w:rsidRPr="00DB1E4C">
        <w:rPr>
          <w:sz w:val="24"/>
          <w:szCs w:val="24"/>
          <w:u w:val="single"/>
        </w:rPr>
        <w:t xml:space="preserve"> </w:t>
      </w:r>
      <w:r w:rsidR="003C3E0B" w:rsidRPr="00DB1E4C">
        <w:rPr>
          <w:sz w:val="24"/>
          <w:szCs w:val="24"/>
          <w:u w:val="single"/>
        </w:rPr>
        <w:t>plongeurs</w:t>
      </w:r>
      <w:r w:rsidR="00D7619F" w:rsidRPr="00D7619F">
        <w:rPr>
          <w:sz w:val="24"/>
          <w:szCs w:val="24"/>
        </w:rPr>
        <w:t xml:space="preserve"> de plus de 14 ans ayant leur </w:t>
      </w:r>
      <w:r w:rsidR="00934FD0">
        <w:rPr>
          <w:sz w:val="24"/>
          <w:szCs w:val="24"/>
        </w:rPr>
        <w:t>N</w:t>
      </w:r>
      <w:r w:rsidR="00D7619F" w:rsidRPr="00D7619F">
        <w:rPr>
          <w:sz w:val="24"/>
          <w:szCs w:val="24"/>
        </w:rPr>
        <w:t>iveau 1</w:t>
      </w:r>
      <w:r w:rsidR="00302A0D">
        <w:rPr>
          <w:sz w:val="24"/>
          <w:szCs w:val="24"/>
        </w:rPr>
        <w:t xml:space="preserve"> </w:t>
      </w:r>
      <w:r w:rsidR="00934FD0">
        <w:rPr>
          <w:sz w:val="24"/>
          <w:szCs w:val="24"/>
        </w:rPr>
        <w:t>ou débutant la plongée</w:t>
      </w:r>
      <w:r w:rsidR="00D7619F" w:rsidRPr="00D7619F">
        <w:rPr>
          <w:sz w:val="24"/>
          <w:szCs w:val="24"/>
        </w:rPr>
        <w:t>.</w:t>
      </w:r>
      <w:r>
        <w:rPr>
          <w:sz w:val="24"/>
          <w:szCs w:val="24"/>
        </w:rPr>
        <w:t xml:space="preserve"> </w:t>
      </w:r>
      <w:r w:rsidR="00066C56">
        <w:rPr>
          <w:sz w:val="24"/>
          <w:szCs w:val="24"/>
        </w:rPr>
        <w:t xml:space="preserve">Les « anciens jeunes », pourront accueillir les nouveaux et les intégrer à notre section. </w:t>
      </w:r>
      <w:r w:rsidR="00100F00" w:rsidRPr="00F805A9">
        <w:rPr>
          <w:sz w:val="24"/>
          <w:szCs w:val="24"/>
        </w:rPr>
        <w:t xml:space="preserve">Les niveaux </w:t>
      </w:r>
      <w:r w:rsidR="0052776B">
        <w:rPr>
          <w:sz w:val="24"/>
          <w:szCs w:val="24"/>
        </w:rPr>
        <w:t xml:space="preserve">de pratique </w:t>
      </w:r>
      <w:r w:rsidR="00100F00" w:rsidRPr="00F805A9">
        <w:rPr>
          <w:sz w:val="24"/>
          <w:szCs w:val="24"/>
        </w:rPr>
        <w:t>se mélangent, ce qui perm</w:t>
      </w:r>
      <w:r w:rsidR="00797EA0">
        <w:rPr>
          <w:sz w:val="24"/>
          <w:szCs w:val="24"/>
        </w:rPr>
        <w:t>et une entraide entre plongeurs</w:t>
      </w:r>
      <w:r w:rsidR="00100F00" w:rsidRPr="00F805A9">
        <w:rPr>
          <w:sz w:val="24"/>
          <w:szCs w:val="24"/>
        </w:rPr>
        <w:t>, aspect important de notre sport.</w:t>
      </w:r>
    </w:p>
    <w:p w14:paraId="643D53F9" w14:textId="58675983" w:rsidR="00D00C8F" w:rsidRPr="00F805A9" w:rsidRDefault="00122E37" w:rsidP="00100F00">
      <w:pPr>
        <w:pStyle w:val="Paragraphedeliste"/>
        <w:ind w:left="0"/>
        <w:jc w:val="both"/>
        <w:rPr>
          <w:sz w:val="24"/>
          <w:szCs w:val="24"/>
        </w:rPr>
      </w:pPr>
      <w:r>
        <w:rPr>
          <w:noProof/>
        </w:rPr>
        <w:drawing>
          <wp:anchor distT="0" distB="0" distL="114300" distR="114300" simplePos="0" relativeHeight="251654656" behindDoc="1" locked="0" layoutInCell="1" allowOverlap="1" wp14:anchorId="7449F071" wp14:editId="465F5612">
            <wp:simplePos x="0" y="0"/>
            <wp:positionH relativeFrom="column">
              <wp:posOffset>-269875</wp:posOffset>
            </wp:positionH>
            <wp:positionV relativeFrom="paragraph">
              <wp:posOffset>83185</wp:posOffset>
            </wp:positionV>
            <wp:extent cx="459884" cy="447675"/>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9884"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D6C6C" w14:textId="71E77B05" w:rsidR="009A458C" w:rsidRPr="00F9459F" w:rsidRDefault="004366B7" w:rsidP="007E5014">
      <w:pPr>
        <w:pStyle w:val="Paragraphedeliste"/>
        <w:numPr>
          <w:ilvl w:val="0"/>
          <w:numId w:val="5"/>
        </w:numPr>
        <w:ind w:left="1418"/>
        <w:jc w:val="both"/>
        <w:rPr>
          <w:b/>
          <w:color w:val="00B050"/>
          <w:sz w:val="26"/>
          <w:szCs w:val="26"/>
          <w:u w:val="single"/>
        </w:rPr>
      </w:pPr>
      <w:r w:rsidRPr="00F9459F">
        <w:rPr>
          <w:b/>
          <w:color w:val="00B050"/>
          <w:sz w:val="26"/>
          <w:szCs w:val="26"/>
          <w:u w:val="single"/>
        </w:rPr>
        <w:t>Les Prérogatives :</w:t>
      </w:r>
    </w:p>
    <w:p w14:paraId="657514D1" w14:textId="58839E50" w:rsidR="004366B7" w:rsidRPr="00FC5130" w:rsidRDefault="004366B7" w:rsidP="004366B7">
      <w:pPr>
        <w:pStyle w:val="Paragraphedeliste"/>
        <w:ind w:left="2346"/>
        <w:jc w:val="both"/>
        <w:rPr>
          <w:b/>
          <w:sz w:val="16"/>
          <w:szCs w:val="16"/>
          <w:u w:val="single"/>
        </w:rPr>
      </w:pPr>
    </w:p>
    <w:p w14:paraId="57AC8EDC" w14:textId="63C7F522" w:rsidR="009A458C" w:rsidRPr="006014DE" w:rsidRDefault="009C529F" w:rsidP="005A6332">
      <w:pPr>
        <w:pStyle w:val="Paragraphedeliste"/>
        <w:ind w:left="142"/>
        <w:jc w:val="both"/>
        <w:rPr>
          <w:sz w:val="24"/>
          <w:szCs w:val="24"/>
        </w:rPr>
      </w:pPr>
      <w:r>
        <w:rPr>
          <w:sz w:val="24"/>
          <w:szCs w:val="24"/>
        </w:rPr>
        <w:t>Pour une</w:t>
      </w:r>
      <w:r w:rsidR="00292944" w:rsidRPr="00F805A9">
        <w:rPr>
          <w:sz w:val="24"/>
          <w:szCs w:val="24"/>
        </w:rPr>
        <w:t xml:space="preserve"> plongée, </w:t>
      </w:r>
      <w:r w:rsidR="00292944" w:rsidRPr="00292944">
        <w:rPr>
          <w:sz w:val="24"/>
          <w:szCs w:val="24"/>
        </w:rPr>
        <w:t>e</w:t>
      </w:r>
      <w:r w:rsidR="009A458C" w:rsidRPr="00292944">
        <w:rPr>
          <w:sz w:val="24"/>
          <w:szCs w:val="24"/>
        </w:rPr>
        <w:t xml:space="preserve">n milieu naturel (ex : Carrière de </w:t>
      </w:r>
      <w:r w:rsidR="00517838" w:rsidRPr="00292944">
        <w:rPr>
          <w:sz w:val="24"/>
          <w:szCs w:val="24"/>
        </w:rPr>
        <w:t>Bécon-les-Granits</w:t>
      </w:r>
      <w:r w:rsidR="00E841C5">
        <w:rPr>
          <w:sz w:val="24"/>
          <w:szCs w:val="24"/>
        </w:rPr>
        <w:t>, Hommes, Trélazé</w:t>
      </w:r>
      <w:r w:rsidR="009A458C" w:rsidRPr="00292944">
        <w:rPr>
          <w:sz w:val="24"/>
          <w:szCs w:val="24"/>
        </w:rPr>
        <w:t xml:space="preserve">) </w:t>
      </w:r>
      <w:r w:rsidR="009A458C" w:rsidRPr="00573ABA">
        <w:rPr>
          <w:b/>
          <w:bCs/>
          <w:sz w:val="24"/>
          <w:szCs w:val="24"/>
          <w:highlight w:val="yellow"/>
        </w:rPr>
        <w:t>l’eau doit être supérieure ou égale à 12° C</w:t>
      </w:r>
      <w:r w:rsidR="009A458C" w:rsidRPr="00292944">
        <w:rPr>
          <w:sz w:val="24"/>
          <w:szCs w:val="24"/>
        </w:rPr>
        <w:t xml:space="preserve"> pour qu’un jeune </w:t>
      </w:r>
      <w:r w:rsidR="0079230B">
        <w:rPr>
          <w:sz w:val="24"/>
          <w:szCs w:val="24"/>
        </w:rPr>
        <w:t xml:space="preserve">(- 14 ans) </w:t>
      </w:r>
      <w:r w:rsidR="009A458C" w:rsidRPr="00292944">
        <w:rPr>
          <w:sz w:val="24"/>
          <w:szCs w:val="24"/>
        </w:rPr>
        <w:t>puisse s’immerger.</w:t>
      </w:r>
      <w:r>
        <w:rPr>
          <w:sz w:val="24"/>
          <w:szCs w:val="24"/>
        </w:rPr>
        <w:t xml:space="preserve"> Le temps de plongée est, de </w:t>
      </w:r>
      <w:r w:rsidRPr="00573ABA">
        <w:rPr>
          <w:b/>
          <w:bCs/>
          <w:sz w:val="24"/>
          <w:szCs w:val="24"/>
          <w:highlight w:val="yellow"/>
        </w:rPr>
        <w:t xml:space="preserve">maximum 25 min </w:t>
      </w:r>
      <w:r w:rsidR="0092042A" w:rsidRPr="00573ABA">
        <w:rPr>
          <w:b/>
          <w:bCs/>
          <w:sz w:val="24"/>
          <w:szCs w:val="24"/>
          <w:highlight w:val="yellow"/>
        </w:rPr>
        <w:t>jusqu’à 23°</w:t>
      </w:r>
      <w:r w:rsidR="00292944" w:rsidRPr="00F805A9">
        <w:rPr>
          <w:sz w:val="24"/>
          <w:szCs w:val="24"/>
        </w:rPr>
        <w:t>.</w:t>
      </w:r>
      <w:r w:rsidR="00296585">
        <w:rPr>
          <w:sz w:val="24"/>
          <w:szCs w:val="24"/>
        </w:rPr>
        <w:t xml:space="preserve"> </w:t>
      </w:r>
      <w:r w:rsidR="006014DE">
        <w:rPr>
          <w:sz w:val="24"/>
          <w:szCs w:val="24"/>
        </w:rPr>
        <w:t xml:space="preserve"> </w:t>
      </w:r>
      <w:r w:rsidR="00296585" w:rsidRPr="006014DE">
        <w:rPr>
          <w:sz w:val="24"/>
          <w:szCs w:val="24"/>
        </w:rPr>
        <w:t xml:space="preserve">Une plongée par jour jusqu’à 12 ans. </w:t>
      </w:r>
    </w:p>
    <w:tbl>
      <w:tblPr>
        <w:tblStyle w:val="Grilledutableau"/>
        <w:tblpPr w:leftFromText="141" w:rightFromText="141" w:vertAnchor="text" w:horzAnchor="margin" w:tblpY="120"/>
        <w:tblW w:w="0" w:type="auto"/>
        <w:tblLook w:val="04A0" w:firstRow="1" w:lastRow="0" w:firstColumn="1" w:lastColumn="0" w:noHBand="0" w:noVBand="1"/>
      </w:tblPr>
      <w:tblGrid>
        <w:gridCol w:w="1749"/>
        <w:gridCol w:w="1749"/>
        <w:gridCol w:w="1749"/>
      </w:tblGrid>
      <w:tr w:rsidR="006D1BC0" w14:paraId="3FD0FAE3" w14:textId="77777777" w:rsidTr="006D1BC0">
        <w:trPr>
          <w:trHeight w:val="237"/>
        </w:trPr>
        <w:tc>
          <w:tcPr>
            <w:tcW w:w="1749" w:type="dxa"/>
          </w:tcPr>
          <w:p w14:paraId="0B927700" w14:textId="77777777" w:rsidR="006D1BC0" w:rsidRPr="00F40407" w:rsidRDefault="006D1BC0" w:rsidP="006D1BC0">
            <w:pPr>
              <w:jc w:val="center"/>
              <w:rPr>
                <w:b/>
                <w:sz w:val="20"/>
                <w:szCs w:val="20"/>
              </w:rPr>
            </w:pPr>
            <w:r w:rsidRPr="00F40407">
              <w:rPr>
                <w:b/>
                <w:sz w:val="20"/>
                <w:szCs w:val="20"/>
              </w:rPr>
              <w:t>Espace d’évolution</w:t>
            </w:r>
          </w:p>
        </w:tc>
        <w:tc>
          <w:tcPr>
            <w:tcW w:w="1749" w:type="dxa"/>
          </w:tcPr>
          <w:p w14:paraId="0CEBF7EC" w14:textId="77777777" w:rsidR="006D1BC0" w:rsidRPr="00F40407" w:rsidRDefault="006D1BC0" w:rsidP="006D1BC0">
            <w:pPr>
              <w:jc w:val="center"/>
              <w:rPr>
                <w:b/>
                <w:sz w:val="20"/>
                <w:szCs w:val="20"/>
              </w:rPr>
            </w:pPr>
            <w:r>
              <w:rPr>
                <w:b/>
                <w:sz w:val="20"/>
                <w:szCs w:val="20"/>
              </w:rPr>
              <w:t xml:space="preserve">Age des plongeurs </w:t>
            </w:r>
          </w:p>
        </w:tc>
        <w:tc>
          <w:tcPr>
            <w:tcW w:w="1749" w:type="dxa"/>
          </w:tcPr>
          <w:p w14:paraId="5392BFB2" w14:textId="77777777" w:rsidR="006D1BC0" w:rsidRPr="00F40407" w:rsidRDefault="006D1BC0" w:rsidP="006D1BC0">
            <w:pPr>
              <w:jc w:val="center"/>
              <w:rPr>
                <w:b/>
                <w:sz w:val="20"/>
                <w:szCs w:val="20"/>
              </w:rPr>
            </w:pPr>
            <w:r>
              <w:rPr>
                <w:b/>
                <w:sz w:val="20"/>
                <w:szCs w:val="20"/>
              </w:rPr>
              <w:t xml:space="preserve">Niveaux de pratique </w:t>
            </w:r>
          </w:p>
        </w:tc>
      </w:tr>
      <w:tr w:rsidR="006D1BC0" w14:paraId="5239059F" w14:textId="77777777" w:rsidTr="006D1BC0">
        <w:trPr>
          <w:trHeight w:val="204"/>
        </w:trPr>
        <w:tc>
          <w:tcPr>
            <w:tcW w:w="1749" w:type="dxa"/>
          </w:tcPr>
          <w:p w14:paraId="4F35AD88" w14:textId="77777777" w:rsidR="006D1BC0" w:rsidRPr="00F40407" w:rsidRDefault="006D1BC0" w:rsidP="006D1BC0">
            <w:pPr>
              <w:jc w:val="center"/>
              <w:rPr>
                <w:bCs/>
                <w:sz w:val="18"/>
                <w:szCs w:val="18"/>
              </w:rPr>
            </w:pPr>
            <w:r w:rsidRPr="00F40407">
              <w:rPr>
                <w:bCs/>
                <w:sz w:val="18"/>
                <w:szCs w:val="18"/>
              </w:rPr>
              <w:t>0</w:t>
            </w:r>
            <w:r>
              <w:rPr>
                <w:bCs/>
                <w:sz w:val="18"/>
                <w:szCs w:val="18"/>
              </w:rPr>
              <w:t xml:space="preserve"> </w:t>
            </w:r>
            <w:r w:rsidRPr="00F40407">
              <w:rPr>
                <w:bCs/>
                <w:sz w:val="18"/>
                <w:szCs w:val="18"/>
              </w:rPr>
              <w:t>-</w:t>
            </w:r>
            <w:r>
              <w:rPr>
                <w:bCs/>
                <w:sz w:val="18"/>
                <w:szCs w:val="18"/>
              </w:rPr>
              <w:t xml:space="preserve"> </w:t>
            </w:r>
            <w:r w:rsidRPr="00F40407">
              <w:rPr>
                <w:bCs/>
                <w:sz w:val="18"/>
                <w:szCs w:val="18"/>
              </w:rPr>
              <w:t>2 mètres</w:t>
            </w:r>
          </w:p>
        </w:tc>
        <w:tc>
          <w:tcPr>
            <w:tcW w:w="1749" w:type="dxa"/>
          </w:tcPr>
          <w:p w14:paraId="594F16CB" w14:textId="77777777" w:rsidR="006D1BC0" w:rsidRPr="00F40407" w:rsidRDefault="006D1BC0" w:rsidP="006D1BC0">
            <w:pPr>
              <w:jc w:val="center"/>
              <w:rPr>
                <w:bCs/>
                <w:sz w:val="18"/>
                <w:szCs w:val="18"/>
              </w:rPr>
            </w:pPr>
            <w:r w:rsidRPr="00F40407">
              <w:rPr>
                <w:bCs/>
                <w:sz w:val="18"/>
                <w:szCs w:val="18"/>
              </w:rPr>
              <w:t>8</w:t>
            </w:r>
            <w:r>
              <w:rPr>
                <w:bCs/>
                <w:sz w:val="18"/>
                <w:szCs w:val="18"/>
              </w:rPr>
              <w:t xml:space="preserve"> </w:t>
            </w:r>
            <w:r w:rsidRPr="00F40407">
              <w:rPr>
                <w:bCs/>
                <w:sz w:val="18"/>
                <w:szCs w:val="18"/>
              </w:rPr>
              <w:t>-</w:t>
            </w:r>
            <w:r>
              <w:rPr>
                <w:bCs/>
                <w:sz w:val="18"/>
                <w:szCs w:val="18"/>
              </w:rPr>
              <w:t xml:space="preserve"> </w:t>
            </w:r>
            <w:r w:rsidRPr="00F40407">
              <w:rPr>
                <w:bCs/>
                <w:sz w:val="18"/>
                <w:szCs w:val="18"/>
              </w:rPr>
              <w:t xml:space="preserve">10 ans </w:t>
            </w:r>
          </w:p>
        </w:tc>
        <w:tc>
          <w:tcPr>
            <w:tcW w:w="1749" w:type="dxa"/>
            <w:vMerge w:val="restart"/>
          </w:tcPr>
          <w:p w14:paraId="4A2A4229" w14:textId="77777777" w:rsidR="006D1BC0" w:rsidRPr="00F40407" w:rsidRDefault="006D1BC0" w:rsidP="006D1BC0">
            <w:pPr>
              <w:jc w:val="center"/>
              <w:rPr>
                <w:bCs/>
                <w:sz w:val="18"/>
                <w:szCs w:val="18"/>
              </w:rPr>
            </w:pPr>
            <w:r w:rsidRPr="00F40407">
              <w:rPr>
                <w:bCs/>
                <w:sz w:val="18"/>
                <w:szCs w:val="18"/>
              </w:rPr>
              <w:t>Baptême</w:t>
            </w:r>
          </w:p>
        </w:tc>
      </w:tr>
      <w:tr w:rsidR="006D1BC0" w14:paraId="367E9785" w14:textId="77777777" w:rsidTr="006D1BC0">
        <w:trPr>
          <w:trHeight w:val="250"/>
        </w:trPr>
        <w:tc>
          <w:tcPr>
            <w:tcW w:w="1749" w:type="dxa"/>
          </w:tcPr>
          <w:p w14:paraId="70997FB9" w14:textId="77777777" w:rsidR="006D1BC0" w:rsidRPr="006D1BC0" w:rsidRDefault="006D1BC0" w:rsidP="006D1BC0">
            <w:pPr>
              <w:jc w:val="center"/>
              <w:rPr>
                <w:bCs/>
                <w:sz w:val="18"/>
                <w:szCs w:val="18"/>
              </w:rPr>
            </w:pPr>
            <w:r>
              <w:rPr>
                <w:bCs/>
                <w:sz w:val="18"/>
                <w:szCs w:val="18"/>
              </w:rPr>
              <w:t xml:space="preserve">0 - </w:t>
            </w:r>
            <w:r w:rsidRPr="006D1BC0">
              <w:rPr>
                <w:bCs/>
                <w:sz w:val="18"/>
                <w:szCs w:val="18"/>
              </w:rPr>
              <w:t>3 mètres</w:t>
            </w:r>
          </w:p>
        </w:tc>
        <w:tc>
          <w:tcPr>
            <w:tcW w:w="1749" w:type="dxa"/>
          </w:tcPr>
          <w:p w14:paraId="4BC5C9AD" w14:textId="77777777" w:rsidR="006D1BC0" w:rsidRPr="00F40407" w:rsidRDefault="006D1BC0" w:rsidP="006D1BC0">
            <w:pPr>
              <w:jc w:val="center"/>
              <w:rPr>
                <w:bCs/>
                <w:sz w:val="18"/>
                <w:szCs w:val="18"/>
              </w:rPr>
            </w:pPr>
            <w:r w:rsidRPr="00F40407">
              <w:rPr>
                <w:bCs/>
                <w:sz w:val="18"/>
                <w:szCs w:val="18"/>
              </w:rPr>
              <w:t>10</w:t>
            </w:r>
            <w:r>
              <w:rPr>
                <w:bCs/>
                <w:sz w:val="18"/>
                <w:szCs w:val="18"/>
              </w:rPr>
              <w:t xml:space="preserve"> </w:t>
            </w:r>
            <w:r w:rsidRPr="00F40407">
              <w:rPr>
                <w:bCs/>
                <w:sz w:val="18"/>
                <w:szCs w:val="18"/>
              </w:rPr>
              <w:t>-</w:t>
            </w:r>
            <w:r>
              <w:rPr>
                <w:bCs/>
                <w:sz w:val="18"/>
                <w:szCs w:val="18"/>
              </w:rPr>
              <w:t xml:space="preserve"> </w:t>
            </w:r>
            <w:r w:rsidRPr="00F40407">
              <w:rPr>
                <w:bCs/>
                <w:sz w:val="18"/>
                <w:szCs w:val="18"/>
              </w:rPr>
              <w:t xml:space="preserve">14 ans </w:t>
            </w:r>
          </w:p>
        </w:tc>
        <w:tc>
          <w:tcPr>
            <w:tcW w:w="1749" w:type="dxa"/>
            <w:vMerge/>
          </w:tcPr>
          <w:p w14:paraId="7DD6DA38" w14:textId="77777777" w:rsidR="006D1BC0" w:rsidRPr="00F40407" w:rsidRDefault="006D1BC0" w:rsidP="006D1BC0">
            <w:pPr>
              <w:jc w:val="center"/>
              <w:rPr>
                <w:bCs/>
                <w:sz w:val="18"/>
                <w:szCs w:val="18"/>
              </w:rPr>
            </w:pPr>
          </w:p>
        </w:tc>
      </w:tr>
      <w:tr w:rsidR="006D1BC0" w14:paraId="19EA7ACB" w14:textId="77777777" w:rsidTr="006D1BC0">
        <w:trPr>
          <w:trHeight w:val="47"/>
        </w:trPr>
        <w:tc>
          <w:tcPr>
            <w:tcW w:w="1749" w:type="dxa"/>
            <w:vMerge w:val="restart"/>
          </w:tcPr>
          <w:p w14:paraId="3187A8DA" w14:textId="77777777" w:rsidR="006D1BC0" w:rsidRPr="00F40407" w:rsidRDefault="006D1BC0" w:rsidP="006D1BC0">
            <w:pPr>
              <w:jc w:val="center"/>
              <w:rPr>
                <w:bCs/>
                <w:sz w:val="18"/>
                <w:szCs w:val="18"/>
              </w:rPr>
            </w:pPr>
            <w:r>
              <w:rPr>
                <w:bCs/>
                <w:sz w:val="18"/>
                <w:szCs w:val="18"/>
              </w:rPr>
              <w:t>0 - 6 mètres</w:t>
            </w:r>
          </w:p>
        </w:tc>
        <w:tc>
          <w:tcPr>
            <w:tcW w:w="1749" w:type="dxa"/>
            <w:vMerge w:val="restart"/>
          </w:tcPr>
          <w:p w14:paraId="3C657D60" w14:textId="77777777" w:rsidR="006D1BC0" w:rsidRPr="00F40407" w:rsidRDefault="006D1BC0" w:rsidP="006D1BC0">
            <w:pPr>
              <w:jc w:val="center"/>
              <w:rPr>
                <w:bCs/>
                <w:sz w:val="18"/>
                <w:szCs w:val="18"/>
              </w:rPr>
            </w:pPr>
            <w:r>
              <w:rPr>
                <w:bCs/>
                <w:sz w:val="18"/>
                <w:szCs w:val="18"/>
              </w:rPr>
              <w:t xml:space="preserve">8 - 14 ans </w:t>
            </w:r>
          </w:p>
        </w:tc>
        <w:tc>
          <w:tcPr>
            <w:tcW w:w="1749" w:type="dxa"/>
          </w:tcPr>
          <w:p w14:paraId="1C879EF9" w14:textId="77777777" w:rsidR="006D1BC0" w:rsidRPr="00F40407" w:rsidRDefault="006D1BC0" w:rsidP="006D1BC0">
            <w:pPr>
              <w:jc w:val="center"/>
              <w:rPr>
                <w:bCs/>
                <w:sz w:val="18"/>
                <w:szCs w:val="18"/>
              </w:rPr>
            </w:pPr>
            <w:r>
              <w:rPr>
                <w:bCs/>
                <w:sz w:val="18"/>
                <w:szCs w:val="18"/>
              </w:rPr>
              <w:t>Formation Bronze</w:t>
            </w:r>
          </w:p>
        </w:tc>
      </w:tr>
      <w:tr w:rsidR="006D1BC0" w14:paraId="0A113DD9" w14:textId="77777777" w:rsidTr="006D1BC0">
        <w:trPr>
          <w:trHeight w:val="49"/>
        </w:trPr>
        <w:tc>
          <w:tcPr>
            <w:tcW w:w="1749" w:type="dxa"/>
            <w:vMerge/>
          </w:tcPr>
          <w:p w14:paraId="53758A66" w14:textId="77777777" w:rsidR="006D1BC0" w:rsidRDefault="006D1BC0" w:rsidP="006D1BC0">
            <w:pPr>
              <w:jc w:val="center"/>
              <w:rPr>
                <w:bCs/>
                <w:sz w:val="18"/>
                <w:szCs w:val="18"/>
              </w:rPr>
            </w:pPr>
          </w:p>
        </w:tc>
        <w:tc>
          <w:tcPr>
            <w:tcW w:w="1749" w:type="dxa"/>
            <w:vMerge/>
          </w:tcPr>
          <w:p w14:paraId="5F4B3DEC" w14:textId="77777777" w:rsidR="006D1BC0" w:rsidRDefault="006D1BC0" w:rsidP="006D1BC0">
            <w:pPr>
              <w:jc w:val="center"/>
              <w:rPr>
                <w:bCs/>
                <w:sz w:val="18"/>
                <w:szCs w:val="18"/>
              </w:rPr>
            </w:pPr>
          </w:p>
        </w:tc>
        <w:tc>
          <w:tcPr>
            <w:tcW w:w="1749" w:type="dxa"/>
          </w:tcPr>
          <w:p w14:paraId="649382E3" w14:textId="77777777" w:rsidR="006D1BC0" w:rsidRDefault="006D1BC0" w:rsidP="006D1BC0">
            <w:pPr>
              <w:jc w:val="center"/>
              <w:rPr>
                <w:bCs/>
                <w:sz w:val="18"/>
                <w:szCs w:val="18"/>
              </w:rPr>
            </w:pPr>
            <w:r>
              <w:rPr>
                <w:bCs/>
                <w:sz w:val="18"/>
                <w:szCs w:val="18"/>
              </w:rPr>
              <w:t>Plongeur Bronze</w:t>
            </w:r>
          </w:p>
        </w:tc>
      </w:tr>
      <w:tr w:rsidR="006D1BC0" w14:paraId="3296043F" w14:textId="77777777" w:rsidTr="006D1BC0">
        <w:trPr>
          <w:trHeight w:val="47"/>
        </w:trPr>
        <w:tc>
          <w:tcPr>
            <w:tcW w:w="1749" w:type="dxa"/>
            <w:vMerge/>
          </w:tcPr>
          <w:p w14:paraId="527E5937" w14:textId="77777777" w:rsidR="006D1BC0" w:rsidRDefault="006D1BC0" w:rsidP="006D1BC0">
            <w:pPr>
              <w:jc w:val="center"/>
              <w:rPr>
                <w:bCs/>
                <w:sz w:val="18"/>
                <w:szCs w:val="18"/>
              </w:rPr>
            </w:pPr>
          </w:p>
        </w:tc>
        <w:tc>
          <w:tcPr>
            <w:tcW w:w="1749" w:type="dxa"/>
            <w:vMerge/>
          </w:tcPr>
          <w:p w14:paraId="54317356" w14:textId="77777777" w:rsidR="006D1BC0" w:rsidRDefault="006D1BC0" w:rsidP="006D1BC0">
            <w:pPr>
              <w:jc w:val="center"/>
              <w:rPr>
                <w:bCs/>
                <w:sz w:val="18"/>
                <w:szCs w:val="18"/>
              </w:rPr>
            </w:pPr>
          </w:p>
        </w:tc>
        <w:tc>
          <w:tcPr>
            <w:tcW w:w="1749" w:type="dxa"/>
          </w:tcPr>
          <w:p w14:paraId="08229AB7" w14:textId="77777777" w:rsidR="006D1BC0" w:rsidRDefault="006D1BC0" w:rsidP="006D1BC0">
            <w:pPr>
              <w:jc w:val="center"/>
              <w:rPr>
                <w:bCs/>
                <w:sz w:val="18"/>
                <w:szCs w:val="18"/>
              </w:rPr>
            </w:pPr>
            <w:r>
              <w:rPr>
                <w:bCs/>
                <w:sz w:val="18"/>
                <w:szCs w:val="18"/>
              </w:rPr>
              <w:t>Plongeur Argent</w:t>
            </w:r>
          </w:p>
        </w:tc>
      </w:tr>
      <w:tr w:rsidR="006D1BC0" w14:paraId="42389631" w14:textId="77777777" w:rsidTr="006D1BC0">
        <w:trPr>
          <w:trHeight w:val="47"/>
        </w:trPr>
        <w:tc>
          <w:tcPr>
            <w:tcW w:w="1749" w:type="dxa"/>
          </w:tcPr>
          <w:p w14:paraId="402DAD58" w14:textId="77777777" w:rsidR="006D1BC0" w:rsidRDefault="006D1BC0" w:rsidP="006D1BC0">
            <w:pPr>
              <w:jc w:val="center"/>
              <w:rPr>
                <w:bCs/>
                <w:sz w:val="18"/>
                <w:szCs w:val="18"/>
              </w:rPr>
            </w:pPr>
            <w:r>
              <w:rPr>
                <w:bCs/>
                <w:sz w:val="18"/>
                <w:szCs w:val="18"/>
              </w:rPr>
              <w:t>0 - 12 mètres</w:t>
            </w:r>
          </w:p>
        </w:tc>
        <w:tc>
          <w:tcPr>
            <w:tcW w:w="1749" w:type="dxa"/>
          </w:tcPr>
          <w:p w14:paraId="335FD53F" w14:textId="77777777" w:rsidR="006D1BC0" w:rsidRDefault="006D1BC0" w:rsidP="006D1BC0">
            <w:pPr>
              <w:jc w:val="center"/>
              <w:rPr>
                <w:bCs/>
                <w:sz w:val="18"/>
                <w:szCs w:val="18"/>
              </w:rPr>
            </w:pPr>
            <w:r>
              <w:rPr>
                <w:bCs/>
                <w:sz w:val="18"/>
                <w:szCs w:val="18"/>
              </w:rPr>
              <w:t xml:space="preserve">10 - 12 ans </w:t>
            </w:r>
          </w:p>
        </w:tc>
        <w:tc>
          <w:tcPr>
            <w:tcW w:w="1749" w:type="dxa"/>
            <w:vMerge w:val="restart"/>
          </w:tcPr>
          <w:p w14:paraId="7E84A847" w14:textId="77777777" w:rsidR="006D1BC0" w:rsidRDefault="006D1BC0" w:rsidP="006D1BC0">
            <w:pPr>
              <w:jc w:val="center"/>
              <w:rPr>
                <w:bCs/>
                <w:sz w:val="18"/>
                <w:szCs w:val="18"/>
              </w:rPr>
            </w:pPr>
            <w:r>
              <w:rPr>
                <w:bCs/>
                <w:sz w:val="18"/>
                <w:szCs w:val="18"/>
              </w:rPr>
              <w:t>Plongeur d’Or</w:t>
            </w:r>
          </w:p>
        </w:tc>
      </w:tr>
      <w:tr w:rsidR="006D1BC0" w14:paraId="5C578281" w14:textId="77777777" w:rsidTr="006D1BC0">
        <w:trPr>
          <w:trHeight w:val="73"/>
        </w:trPr>
        <w:tc>
          <w:tcPr>
            <w:tcW w:w="1749" w:type="dxa"/>
            <w:vMerge w:val="restart"/>
          </w:tcPr>
          <w:p w14:paraId="0FE6ACF2" w14:textId="41C1D6B5" w:rsidR="006D1BC0" w:rsidRDefault="006D1BC0" w:rsidP="006D1BC0">
            <w:pPr>
              <w:jc w:val="center"/>
              <w:rPr>
                <w:bCs/>
                <w:sz w:val="18"/>
                <w:szCs w:val="18"/>
              </w:rPr>
            </w:pPr>
            <w:r>
              <w:rPr>
                <w:bCs/>
                <w:sz w:val="18"/>
                <w:szCs w:val="18"/>
              </w:rPr>
              <w:t xml:space="preserve">0 - 20 mètres </w:t>
            </w:r>
          </w:p>
        </w:tc>
        <w:tc>
          <w:tcPr>
            <w:tcW w:w="1749" w:type="dxa"/>
          </w:tcPr>
          <w:p w14:paraId="1F857CE8" w14:textId="77777777" w:rsidR="006D1BC0" w:rsidRDefault="006D1BC0" w:rsidP="006D1BC0">
            <w:pPr>
              <w:jc w:val="center"/>
              <w:rPr>
                <w:bCs/>
                <w:sz w:val="18"/>
                <w:szCs w:val="18"/>
              </w:rPr>
            </w:pPr>
            <w:r>
              <w:rPr>
                <w:bCs/>
                <w:sz w:val="18"/>
                <w:szCs w:val="18"/>
              </w:rPr>
              <w:t xml:space="preserve">12 -14 ans </w:t>
            </w:r>
          </w:p>
        </w:tc>
        <w:tc>
          <w:tcPr>
            <w:tcW w:w="1749" w:type="dxa"/>
            <w:vMerge/>
          </w:tcPr>
          <w:p w14:paraId="5F15A493" w14:textId="77777777" w:rsidR="006D1BC0" w:rsidRDefault="006D1BC0" w:rsidP="006D1BC0">
            <w:pPr>
              <w:jc w:val="center"/>
              <w:rPr>
                <w:bCs/>
                <w:sz w:val="18"/>
                <w:szCs w:val="18"/>
              </w:rPr>
            </w:pPr>
          </w:p>
        </w:tc>
      </w:tr>
      <w:tr w:rsidR="006D1BC0" w14:paraId="5D217CE1" w14:textId="77777777" w:rsidTr="006D1BC0">
        <w:trPr>
          <w:trHeight w:val="73"/>
        </w:trPr>
        <w:tc>
          <w:tcPr>
            <w:tcW w:w="1749" w:type="dxa"/>
            <w:vMerge/>
          </w:tcPr>
          <w:p w14:paraId="5FDBE0A0" w14:textId="77777777" w:rsidR="006D1BC0" w:rsidRDefault="006D1BC0" w:rsidP="006D1BC0">
            <w:pPr>
              <w:jc w:val="center"/>
              <w:rPr>
                <w:bCs/>
                <w:sz w:val="18"/>
                <w:szCs w:val="18"/>
              </w:rPr>
            </w:pPr>
          </w:p>
        </w:tc>
        <w:tc>
          <w:tcPr>
            <w:tcW w:w="1749" w:type="dxa"/>
            <w:vMerge w:val="restart"/>
          </w:tcPr>
          <w:p w14:paraId="114549D9" w14:textId="16AA655B" w:rsidR="006D1BC0" w:rsidRDefault="006D1BC0" w:rsidP="006D1BC0">
            <w:pPr>
              <w:jc w:val="center"/>
              <w:rPr>
                <w:bCs/>
                <w:sz w:val="18"/>
                <w:szCs w:val="18"/>
              </w:rPr>
            </w:pPr>
            <w:r>
              <w:rPr>
                <w:bCs/>
                <w:sz w:val="18"/>
                <w:szCs w:val="18"/>
              </w:rPr>
              <w:t>A partir de 14 ans</w:t>
            </w:r>
          </w:p>
        </w:tc>
        <w:tc>
          <w:tcPr>
            <w:tcW w:w="1749" w:type="dxa"/>
          </w:tcPr>
          <w:p w14:paraId="2A2EB6A4" w14:textId="32EDEB13" w:rsidR="006D1BC0" w:rsidRDefault="006D1BC0" w:rsidP="006D1BC0">
            <w:pPr>
              <w:jc w:val="center"/>
              <w:rPr>
                <w:bCs/>
                <w:sz w:val="18"/>
                <w:szCs w:val="18"/>
              </w:rPr>
            </w:pPr>
            <w:r>
              <w:rPr>
                <w:bCs/>
                <w:sz w:val="18"/>
                <w:szCs w:val="18"/>
              </w:rPr>
              <w:t>N1 Ado</w:t>
            </w:r>
          </w:p>
        </w:tc>
      </w:tr>
      <w:tr w:rsidR="006D1BC0" w14:paraId="1A0C1537" w14:textId="77777777" w:rsidTr="006D1BC0">
        <w:trPr>
          <w:trHeight w:val="73"/>
        </w:trPr>
        <w:tc>
          <w:tcPr>
            <w:tcW w:w="1749" w:type="dxa"/>
            <w:vMerge w:val="restart"/>
          </w:tcPr>
          <w:p w14:paraId="2AB562CC" w14:textId="3B9D652E" w:rsidR="006D1BC0" w:rsidRDefault="006D1BC0" w:rsidP="00046DEC">
            <w:pPr>
              <w:jc w:val="center"/>
              <w:rPr>
                <w:bCs/>
                <w:sz w:val="18"/>
                <w:szCs w:val="18"/>
              </w:rPr>
            </w:pPr>
            <w:r>
              <w:rPr>
                <w:bCs/>
                <w:sz w:val="18"/>
                <w:szCs w:val="18"/>
              </w:rPr>
              <w:t>0 – 40 mètres</w:t>
            </w:r>
          </w:p>
        </w:tc>
        <w:tc>
          <w:tcPr>
            <w:tcW w:w="1749" w:type="dxa"/>
            <w:vMerge/>
          </w:tcPr>
          <w:p w14:paraId="0B9C00C8" w14:textId="77777777" w:rsidR="006D1BC0" w:rsidRDefault="006D1BC0" w:rsidP="006D1BC0">
            <w:pPr>
              <w:jc w:val="center"/>
              <w:rPr>
                <w:bCs/>
                <w:sz w:val="18"/>
                <w:szCs w:val="18"/>
              </w:rPr>
            </w:pPr>
          </w:p>
        </w:tc>
        <w:tc>
          <w:tcPr>
            <w:tcW w:w="1749" w:type="dxa"/>
          </w:tcPr>
          <w:p w14:paraId="7AD6B5DF" w14:textId="4DA09A33" w:rsidR="006D1BC0" w:rsidRDefault="006D1BC0" w:rsidP="006D1BC0">
            <w:pPr>
              <w:jc w:val="center"/>
              <w:rPr>
                <w:bCs/>
                <w:sz w:val="18"/>
                <w:szCs w:val="18"/>
              </w:rPr>
            </w:pPr>
            <w:r>
              <w:rPr>
                <w:bCs/>
                <w:sz w:val="18"/>
                <w:szCs w:val="18"/>
              </w:rPr>
              <w:t xml:space="preserve">PE 40 </w:t>
            </w:r>
          </w:p>
        </w:tc>
      </w:tr>
      <w:tr w:rsidR="006D1BC0" w14:paraId="18493613" w14:textId="77777777" w:rsidTr="006D1BC0">
        <w:trPr>
          <w:trHeight w:val="73"/>
        </w:trPr>
        <w:tc>
          <w:tcPr>
            <w:tcW w:w="1749" w:type="dxa"/>
            <w:vMerge/>
          </w:tcPr>
          <w:p w14:paraId="1CB08D7E" w14:textId="6581B22D" w:rsidR="006D1BC0" w:rsidRDefault="006D1BC0" w:rsidP="006D1BC0">
            <w:pPr>
              <w:jc w:val="center"/>
              <w:rPr>
                <w:bCs/>
                <w:sz w:val="18"/>
                <w:szCs w:val="18"/>
              </w:rPr>
            </w:pPr>
          </w:p>
        </w:tc>
        <w:tc>
          <w:tcPr>
            <w:tcW w:w="1749" w:type="dxa"/>
          </w:tcPr>
          <w:p w14:paraId="3C30E388" w14:textId="73523602" w:rsidR="006D1BC0" w:rsidRDefault="006D1BC0" w:rsidP="006D1BC0">
            <w:pPr>
              <w:jc w:val="center"/>
              <w:rPr>
                <w:bCs/>
                <w:sz w:val="18"/>
                <w:szCs w:val="18"/>
              </w:rPr>
            </w:pPr>
            <w:r>
              <w:rPr>
                <w:bCs/>
                <w:sz w:val="18"/>
                <w:szCs w:val="18"/>
              </w:rPr>
              <w:t xml:space="preserve">A partir de 16 ans </w:t>
            </w:r>
          </w:p>
        </w:tc>
        <w:tc>
          <w:tcPr>
            <w:tcW w:w="1749" w:type="dxa"/>
          </w:tcPr>
          <w:p w14:paraId="3A959A32" w14:textId="71465E8A" w:rsidR="006D1BC0" w:rsidRDefault="006D1BC0" w:rsidP="006D1BC0">
            <w:pPr>
              <w:jc w:val="center"/>
              <w:rPr>
                <w:bCs/>
                <w:sz w:val="18"/>
                <w:szCs w:val="18"/>
              </w:rPr>
            </w:pPr>
            <w:r>
              <w:rPr>
                <w:bCs/>
                <w:sz w:val="18"/>
                <w:szCs w:val="18"/>
              </w:rPr>
              <w:t>N2 Ado</w:t>
            </w:r>
          </w:p>
        </w:tc>
      </w:tr>
    </w:tbl>
    <w:p w14:paraId="11F16E35" w14:textId="4C183017" w:rsidR="00FB3B3E" w:rsidRPr="003E6BC4" w:rsidRDefault="004974FE" w:rsidP="004974FE">
      <w:pPr>
        <w:rPr>
          <w:sz w:val="28"/>
          <w:szCs w:val="28"/>
          <w:u w:val="single"/>
        </w:rPr>
      </w:pPr>
      <w:r>
        <w:rPr>
          <w:noProof/>
          <w:sz w:val="28"/>
          <w:szCs w:val="28"/>
        </w:rPr>
        <mc:AlternateContent>
          <mc:Choice Requires="wps">
            <w:drawing>
              <wp:anchor distT="0" distB="0" distL="114300" distR="114300" simplePos="0" relativeHeight="251662848" behindDoc="0" locked="0" layoutInCell="1" allowOverlap="1" wp14:anchorId="6EE488A2" wp14:editId="2C063D57">
                <wp:simplePos x="0" y="0"/>
                <wp:positionH relativeFrom="column">
                  <wp:posOffset>3435350</wp:posOffset>
                </wp:positionH>
                <wp:positionV relativeFrom="paragraph">
                  <wp:posOffset>8255</wp:posOffset>
                </wp:positionV>
                <wp:extent cx="1038301" cy="1965366"/>
                <wp:effectExtent l="0" t="0" r="28575" b="15875"/>
                <wp:wrapNone/>
                <wp:docPr id="24" name="Rectangle : coins arrondis 24"/>
                <wp:cNvGraphicFramePr/>
                <a:graphic xmlns:a="http://schemas.openxmlformats.org/drawingml/2006/main">
                  <a:graphicData uri="http://schemas.microsoft.com/office/word/2010/wordprocessingShape">
                    <wps:wsp>
                      <wps:cNvSpPr/>
                      <wps:spPr>
                        <a:xfrm>
                          <a:off x="0" y="0"/>
                          <a:ext cx="1038301" cy="196536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9186217" w14:textId="73C8DB51" w:rsidR="004974FE" w:rsidRPr="004974FE" w:rsidRDefault="004974FE" w:rsidP="004974FE">
                            <w:pPr>
                              <w:spacing w:after="0"/>
                              <w:ind w:left="-142" w:right="-125"/>
                              <w:jc w:val="center"/>
                              <w:rPr>
                                <w:sz w:val="20"/>
                                <w:szCs w:val="20"/>
                              </w:rPr>
                            </w:pPr>
                            <w:r w:rsidRPr="004974FE">
                              <w:rPr>
                                <w:sz w:val="20"/>
                                <w:szCs w:val="20"/>
                              </w:rPr>
                              <w:t xml:space="preserve">Une </w:t>
                            </w:r>
                            <w:r w:rsidRPr="004974FE">
                              <w:rPr>
                                <w:sz w:val="20"/>
                                <w:szCs w:val="20"/>
                                <w:u w:val="single"/>
                              </w:rPr>
                              <w:t xml:space="preserve">Licence </w:t>
                            </w:r>
                            <w:r w:rsidR="003620ED">
                              <w:rPr>
                                <w:sz w:val="20"/>
                                <w:szCs w:val="20"/>
                                <w:u w:val="single"/>
                              </w:rPr>
                              <w:t>P</w:t>
                            </w:r>
                            <w:r w:rsidRPr="004974FE">
                              <w:rPr>
                                <w:sz w:val="20"/>
                                <w:szCs w:val="20"/>
                                <w:u w:val="single"/>
                              </w:rPr>
                              <w:t>ermanente</w:t>
                            </w:r>
                            <w:r w:rsidRPr="004974FE">
                              <w:rPr>
                                <w:sz w:val="20"/>
                                <w:szCs w:val="20"/>
                              </w:rPr>
                              <w:t xml:space="preserve"> sera délivrée par la FFESSM, en début d’année à votre enfant (A conserver même s’il arrête quelques années</w:t>
                            </w:r>
                            <w:r>
                              <w:rPr>
                                <w:sz w:val="20"/>
                                <w:szCs w:val="20"/>
                              </w:rPr>
                              <w:t>)</w:t>
                            </w:r>
                            <w:r w:rsidR="003620ED">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488A2" id="Rectangle : coins arrondis 24" o:spid="_x0000_s1035" style="position:absolute;margin-left:270.5pt;margin-top:.65pt;width:81.75pt;height:15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" fillcolor="white [3201]" strokecolor="#f79646 [3209]" strokeweight="2pt">
                <v:textbox>
                  <w:txbxContent>
                    <w:p w14:paraId="79186217" w14:textId="73C8DB51" w:rsidR="004974FE" w:rsidRPr="004974FE" w:rsidRDefault="004974FE" w:rsidP="004974FE">
                      <w:pPr>
                        <w:spacing w:after="0"/>
                        <w:ind w:left="-142" w:right="-125"/>
                        <w:jc w:val="center"/>
                        <w:rPr>
                          <w:sz w:val="20"/>
                          <w:szCs w:val="20"/>
                        </w:rPr>
                      </w:pPr>
                      <w:r w:rsidRPr="004974FE">
                        <w:rPr>
                          <w:sz w:val="20"/>
                          <w:szCs w:val="20"/>
                        </w:rPr>
                        <w:t xml:space="preserve">Une </w:t>
                      </w:r>
                      <w:r w:rsidRPr="004974FE">
                        <w:rPr>
                          <w:sz w:val="20"/>
                          <w:szCs w:val="20"/>
                          <w:u w:val="single"/>
                        </w:rPr>
                        <w:t xml:space="preserve">Licence </w:t>
                      </w:r>
                      <w:r w:rsidR="003620ED">
                        <w:rPr>
                          <w:sz w:val="20"/>
                          <w:szCs w:val="20"/>
                          <w:u w:val="single"/>
                        </w:rPr>
                        <w:t>P</w:t>
                      </w:r>
                      <w:r w:rsidRPr="004974FE">
                        <w:rPr>
                          <w:sz w:val="20"/>
                          <w:szCs w:val="20"/>
                          <w:u w:val="single"/>
                        </w:rPr>
                        <w:t>ermanente</w:t>
                      </w:r>
                      <w:r w:rsidRPr="004974FE">
                        <w:rPr>
                          <w:sz w:val="20"/>
                          <w:szCs w:val="20"/>
                        </w:rPr>
                        <w:t xml:space="preserve"> sera délivrée par la FFESSM, en début d’année à votre enfant (A conserver même s’il arrête quelques années</w:t>
                      </w:r>
                      <w:r>
                        <w:rPr>
                          <w:sz w:val="20"/>
                          <w:szCs w:val="20"/>
                        </w:rPr>
                        <w:t>)</w:t>
                      </w:r>
                      <w:r w:rsidR="003620ED">
                        <w:rPr>
                          <w:sz w:val="20"/>
                          <w:szCs w:val="20"/>
                        </w:rPr>
                        <w:t xml:space="preserve">. </w:t>
                      </w:r>
                    </w:p>
                  </w:txbxContent>
                </v:textbox>
              </v:roundrect>
            </w:pict>
          </mc:Fallback>
        </mc:AlternateContent>
      </w:r>
      <w:r>
        <w:rPr>
          <w:sz w:val="28"/>
          <w:szCs w:val="28"/>
          <w:u w:val="single"/>
        </w:rPr>
        <w:t xml:space="preserve"> </w:t>
      </w:r>
    </w:p>
    <w:p w14:paraId="2DBB553B" w14:textId="38428728" w:rsidR="006D1BC0" w:rsidRDefault="006D1BC0">
      <w:pPr>
        <w:rPr>
          <w:b/>
          <w:sz w:val="32"/>
          <w:szCs w:val="32"/>
          <w:u w:val="single"/>
        </w:rPr>
      </w:pPr>
    </w:p>
    <w:p w14:paraId="3F7D4A19" w14:textId="77777777" w:rsidR="006D1BC0" w:rsidRDefault="006D1BC0">
      <w:pPr>
        <w:rPr>
          <w:b/>
          <w:sz w:val="32"/>
          <w:szCs w:val="32"/>
          <w:u w:val="single"/>
        </w:rPr>
      </w:pPr>
    </w:p>
    <w:p w14:paraId="762FFCBF" w14:textId="79E22D7A" w:rsidR="006D1BC0" w:rsidRDefault="006D1BC0">
      <w:pPr>
        <w:rPr>
          <w:b/>
          <w:sz w:val="32"/>
          <w:szCs w:val="32"/>
          <w:u w:val="single"/>
        </w:rPr>
      </w:pPr>
      <w:r>
        <w:rPr>
          <w:b/>
          <w:sz w:val="32"/>
          <w:szCs w:val="32"/>
          <w:u w:val="single"/>
        </w:rPr>
        <w:t xml:space="preserve">                                                     </w:t>
      </w:r>
    </w:p>
    <w:p w14:paraId="5ACB85B3" w14:textId="77777777" w:rsidR="006D1BC0" w:rsidRDefault="006D1BC0">
      <w:pPr>
        <w:rPr>
          <w:b/>
          <w:sz w:val="32"/>
          <w:szCs w:val="32"/>
          <w:u w:val="single"/>
        </w:rPr>
      </w:pPr>
    </w:p>
    <w:p w14:paraId="015802D9" w14:textId="0FE1E99C" w:rsidR="00AC6FAE" w:rsidRPr="00122E37" w:rsidRDefault="006D1BC0" w:rsidP="005A6332">
      <w:pPr>
        <w:jc w:val="both"/>
        <w:rPr>
          <w:sz w:val="20"/>
          <w:szCs w:val="20"/>
        </w:rPr>
      </w:pPr>
      <w:r w:rsidRPr="00122E37">
        <w:rPr>
          <w:sz w:val="20"/>
          <w:szCs w:val="20"/>
        </w:rPr>
        <w:t>Pour le N1 Ado : L’enseignement et la validation des compétences s’effectuent dans l’espace 0 – 6 mètres. Un plongeur en cours de formation technique peut évoluer dans l’espace de 0 à 20 mètres</w:t>
      </w:r>
      <w:r w:rsidR="00AC6FAE" w:rsidRPr="00122E37">
        <w:rPr>
          <w:sz w:val="20"/>
          <w:szCs w:val="20"/>
        </w:rPr>
        <w:t>. L’accoutumance à la profondeur doit être progressive. Pour le N2 : Aucune notion d’autonomie avant 18 ans.</w:t>
      </w:r>
    </w:p>
    <w:p w14:paraId="761DAA63" w14:textId="48701949" w:rsidR="005C2B45" w:rsidRPr="00254333" w:rsidRDefault="005C2B45" w:rsidP="00254333">
      <w:pPr>
        <w:pStyle w:val="Paragraphedeliste"/>
        <w:numPr>
          <w:ilvl w:val="0"/>
          <w:numId w:val="12"/>
        </w:numPr>
        <w:jc w:val="both"/>
        <w:rPr>
          <w:b/>
          <w:sz w:val="32"/>
          <w:szCs w:val="32"/>
          <w:u w:val="single"/>
        </w:rPr>
      </w:pPr>
      <w:r w:rsidRPr="00254333">
        <w:rPr>
          <w:b/>
          <w:sz w:val="32"/>
          <w:szCs w:val="32"/>
          <w:u w:val="single"/>
        </w:rPr>
        <w:lastRenderedPageBreak/>
        <w:t>Fonctionnement de la section :</w:t>
      </w:r>
    </w:p>
    <w:p w14:paraId="6B1E8E93" w14:textId="77777777" w:rsidR="005C2B45" w:rsidRDefault="005C2B45" w:rsidP="005C2B45">
      <w:pPr>
        <w:pStyle w:val="Paragraphedeliste"/>
        <w:ind w:left="2143"/>
        <w:jc w:val="both"/>
        <w:rPr>
          <w:sz w:val="28"/>
          <w:szCs w:val="28"/>
        </w:rPr>
      </w:pPr>
    </w:p>
    <w:p w14:paraId="0E508BED" w14:textId="77777777" w:rsidR="005C2B45" w:rsidRPr="00F9459F" w:rsidRDefault="005C2B45" w:rsidP="007E5014">
      <w:pPr>
        <w:pStyle w:val="Paragraphedeliste"/>
        <w:numPr>
          <w:ilvl w:val="0"/>
          <w:numId w:val="5"/>
        </w:numPr>
        <w:ind w:left="1418"/>
        <w:jc w:val="both"/>
        <w:rPr>
          <w:b/>
          <w:color w:val="0070C0"/>
          <w:sz w:val="24"/>
          <w:szCs w:val="24"/>
          <w:u w:val="single"/>
        </w:rPr>
      </w:pPr>
      <w:r w:rsidRPr="00F9459F">
        <w:rPr>
          <w:b/>
          <w:color w:val="0070C0"/>
          <w:sz w:val="24"/>
          <w:szCs w:val="24"/>
          <w:u w:val="single"/>
        </w:rPr>
        <w:t>Les Horaires :</w:t>
      </w:r>
    </w:p>
    <w:p w14:paraId="4314B394" w14:textId="77777777" w:rsidR="005C2B45" w:rsidRDefault="005C2B45" w:rsidP="005C2B45">
      <w:pPr>
        <w:pStyle w:val="Paragraphedeliste"/>
        <w:ind w:left="708"/>
        <w:jc w:val="both"/>
        <w:rPr>
          <w:sz w:val="24"/>
          <w:szCs w:val="24"/>
        </w:rPr>
      </w:pPr>
    </w:p>
    <w:tbl>
      <w:tblPr>
        <w:tblStyle w:val="Grilledutableau"/>
        <w:tblW w:w="0" w:type="auto"/>
        <w:tblInd w:w="108" w:type="dxa"/>
        <w:tblLook w:val="04A0" w:firstRow="1" w:lastRow="0" w:firstColumn="1" w:lastColumn="0" w:noHBand="0" w:noVBand="1"/>
      </w:tblPr>
      <w:tblGrid>
        <w:gridCol w:w="4087"/>
        <w:gridCol w:w="1389"/>
        <w:gridCol w:w="1385"/>
      </w:tblGrid>
      <w:tr w:rsidR="00CC5EB3" w14:paraId="1470DAF4" w14:textId="77777777" w:rsidTr="00125DD8">
        <w:tc>
          <w:tcPr>
            <w:tcW w:w="4253" w:type="dxa"/>
          </w:tcPr>
          <w:p w14:paraId="0C39FC40" w14:textId="77777777" w:rsidR="00CC5EB3" w:rsidRDefault="00CC5EB3" w:rsidP="00CC5EB3">
            <w:pPr>
              <w:pStyle w:val="Paragraphedeliste"/>
              <w:ind w:left="0"/>
              <w:jc w:val="center"/>
              <w:rPr>
                <w:sz w:val="24"/>
                <w:szCs w:val="24"/>
              </w:rPr>
            </w:pPr>
          </w:p>
        </w:tc>
        <w:tc>
          <w:tcPr>
            <w:tcW w:w="1417" w:type="dxa"/>
          </w:tcPr>
          <w:p w14:paraId="278EE1AB" w14:textId="77777777" w:rsidR="00CC5EB3" w:rsidRPr="00DF4D55" w:rsidRDefault="00DF4D55" w:rsidP="002623E1">
            <w:pPr>
              <w:pStyle w:val="Paragraphedeliste"/>
              <w:ind w:left="0"/>
              <w:jc w:val="center"/>
              <w:rPr>
                <w:b/>
                <w:sz w:val="24"/>
                <w:szCs w:val="24"/>
              </w:rPr>
            </w:pPr>
            <w:r w:rsidRPr="00DF4D55">
              <w:rPr>
                <w:b/>
                <w:sz w:val="24"/>
                <w:szCs w:val="24"/>
              </w:rPr>
              <w:t>Jeunes</w:t>
            </w:r>
          </w:p>
        </w:tc>
        <w:tc>
          <w:tcPr>
            <w:tcW w:w="1417" w:type="dxa"/>
          </w:tcPr>
          <w:p w14:paraId="2F741C5D" w14:textId="77777777" w:rsidR="00CC5EB3" w:rsidRPr="00DF4D55" w:rsidRDefault="00DF4D55" w:rsidP="00E43670">
            <w:pPr>
              <w:pStyle w:val="Paragraphedeliste"/>
              <w:ind w:left="0"/>
              <w:jc w:val="center"/>
              <w:rPr>
                <w:b/>
                <w:sz w:val="24"/>
                <w:szCs w:val="24"/>
              </w:rPr>
            </w:pPr>
            <w:r w:rsidRPr="00DF4D55">
              <w:rPr>
                <w:b/>
                <w:sz w:val="24"/>
                <w:szCs w:val="24"/>
              </w:rPr>
              <w:t xml:space="preserve">Ados </w:t>
            </w:r>
          </w:p>
        </w:tc>
      </w:tr>
      <w:tr w:rsidR="00DF4D55" w14:paraId="65B1CDE2" w14:textId="77777777" w:rsidTr="00125DD8">
        <w:tc>
          <w:tcPr>
            <w:tcW w:w="4253" w:type="dxa"/>
          </w:tcPr>
          <w:p w14:paraId="5051466C" w14:textId="1B648A3B" w:rsidR="00DF4D55" w:rsidRDefault="00DF4D55" w:rsidP="007F1510">
            <w:pPr>
              <w:pStyle w:val="Paragraphedeliste"/>
              <w:ind w:left="0"/>
              <w:jc w:val="center"/>
              <w:rPr>
                <w:sz w:val="24"/>
                <w:szCs w:val="24"/>
              </w:rPr>
            </w:pPr>
            <w:r w:rsidRPr="00F805A9">
              <w:rPr>
                <w:sz w:val="24"/>
                <w:szCs w:val="24"/>
              </w:rPr>
              <w:t>RDV</w:t>
            </w:r>
            <w:r>
              <w:rPr>
                <w:rFonts w:hint="eastAsia"/>
                <w:sz w:val="24"/>
                <w:szCs w:val="24"/>
              </w:rPr>
              <w:t xml:space="preserve"> </w:t>
            </w:r>
            <w:r w:rsidRPr="00F805A9">
              <w:rPr>
                <w:sz w:val="24"/>
                <w:szCs w:val="24"/>
              </w:rPr>
              <w:t xml:space="preserve">au local du club </w:t>
            </w:r>
            <w:r>
              <w:rPr>
                <w:sz w:val="24"/>
                <w:szCs w:val="24"/>
              </w:rPr>
              <w:t>(</w:t>
            </w:r>
            <w:r w:rsidR="006F44CA">
              <w:rPr>
                <w:sz w:val="24"/>
                <w:szCs w:val="24"/>
              </w:rPr>
              <w:t>e</w:t>
            </w:r>
            <w:r>
              <w:rPr>
                <w:sz w:val="24"/>
                <w:szCs w:val="24"/>
              </w:rPr>
              <w:t>n face de la mairie)</w:t>
            </w:r>
            <w:r w:rsidR="007F1510">
              <w:rPr>
                <w:sz w:val="24"/>
                <w:szCs w:val="24"/>
              </w:rPr>
              <w:t>, pour la remise du matériel</w:t>
            </w:r>
          </w:p>
        </w:tc>
        <w:tc>
          <w:tcPr>
            <w:tcW w:w="1417" w:type="dxa"/>
          </w:tcPr>
          <w:p w14:paraId="59077F8A" w14:textId="77777777" w:rsidR="00DF4D55" w:rsidRPr="00F805A9" w:rsidRDefault="00DF4D55" w:rsidP="0035443C">
            <w:pPr>
              <w:pStyle w:val="Paragraphedeliste"/>
              <w:ind w:left="-108"/>
              <w:jc w:val="center"/>
              <w:rPr>
                <w:sz w:val="24"/>
                <w:szCs w:val="24"/>
              </w:rPr>
            </w:pPr>
            <w:r w:rsidRPr="00F805A9">
              <w:rPr>
                <w:sz w:val="24"/>
                <w:szCs w:val="24"/>
              </w:rPr>
              <w:t>18h30</w:t>
            </w:r>
          </w:p>
          <w:p w14:paraId="0FB4B6F7" w14:textId="77777777" w:rsidR="00DF4D55" w:rsidRDefault="00DF4D55" w:rsidP="0035443C">
            <w:pPr>
              <w:pStyle w:val="Paragraphedeliste"/>
              <w:ind w:left="0"/>
              <w:jc w:val="center"/>
              <w:rPr>
                <w:sz w:val="24"/>
                <w:szCs w:val="24"/>
              </w:rPr>
            </w:pPr>
          </w:p>
        </w:tc>
        <w:tc>
          <w:tcPr>
            <w:tcW w:w="1417" w:type="dxa"/>
          </w:tcPr>
          <w:p w14:paraId="22DBCF70" w14:textId="3026CF88" w:rsidR="00DF4D55" w:rsidRDefault="00DF4D55" w:rsidP="0035443C">
            <w:pPr>
              <w:pStyle w:val="Paragraphedeliste"/>
              <w:ind w:left="0"/>
              <w:jc w:val="center"/>
              <w:rPr>
                <w:sz w:val="24"/>
                <w:szCs w:val="24"/>
              </w:rPr>
            </w:pPr>
            <w:r>
              <w:rPr>
                <w:sz w:val="24"/>
                <w:szCs w:val="24"/>
              </w:rPr>
              <w:t>1</w:t>
            </w:r>
            <w:r w:rsidR="008251AF">
              <w:rPr>
                <w:sz w:val="24"/>
                <w:szCs w:val="24"/>
              </w:rPr>
              <w:t>8</w:t>
            </w:r>
            <w:r>
              <w:rPr>
                <w:sz w:val="24"/>
                <w:szCs w:val="24"/>
              </w:rPr>
              <w:t>h30</w:t>
            </w:r>
          </w:p>
        </w:tc>
      </w:tr>
      <w:tr w:rsidR="00DF4D55" w14:paraId="2BBA0339" w14:textId="77777777" w:rsidTr="00125DD8">
        <w:tc>
          <w:tcPr>
            <w:tcW w:w="4253" w:type="dxa"/>
          </w:tcPr>
          <w:p w14:paraId="71343AE7" w14:textId="77F45D4D" w:rsidR="00DF4D55" w:rsidRDefault="00DF4D55" w:rsidP="00CC5EB3">
            <w:pPr>
              <w:pStyle w:val="Paragraphedeliste"/>
              <w:ind w:left="0"/>
              <w:jc w:val="center"/>
              <w:rPr>
                <w:sz w:val="24"/>
                <w:szCs w:val="24"/>
              </w:rPr>
            </w:pPr>
            <w:r>
              <w:rPr>
                <w:sz w:val="24"/>
                <w:szCs w:val="24"/>
              </w:rPr>
              <w:t>Arrivée dans l’eau et début du cours</w:t>
            </w:r>
          </w:p>
        </w:tc>
        <w:tc>
          <w:tcPr>
            <w:tcW w:w="1417" w:type="dxa"/>
          </w:tcPr>
          <w:p w14:paraId="7BC4AE05" w14:textId="77777777" w:rsidR="00DF4D55" w:rsidRDefault="00DF4D55" w:rsidP="00E43670">
            <w:pPr>
              <w:pStyle w:val="Paragraphedeliste"/>
              <w:ind w:left="0"/>
              <w:jc w:val="center"/>
              <w:rPr>
                <w:sz w:val="24"/>
                <w:szCs w:val="24"/>
              </w:rPr>
            </w:pPr>
            <w:r w:rsidRPr="00CC5EB3">
              <w:rPr>
                <w:sz w:val="24"/>
                <w:szCs w:val="24"/>
              </w:rPr>
              <w:t>19h</w:t>
            </w:r>
          </w:p>
        </w:tc>
        <w:tc>
          <w:tcPr>
            <w:tcW w:w="1417" w:type="dxa"/>
            <w:shd w:val="clear" w:color="auto" w:fill="FFFFFF" w:themeFill="background1"/>
          </w:tcPr>
          <w:p w14:paraId="4354EAA1" w14:textId="683202B9" w:rsidR="00DF4D55" w:rsidRDefault="00E8174E" w:rsidP="00911B2C">
            <w:pPr>
              <w:pStyle w:val="Paragraphedeliste"/>
              <w:ind w:left="0"/>
              <w:jc w:val="center"/>
              <w:rPr>
                <w:sz w:val="24"/>
                <w:szCs w:val="24"/>
              </w:rPr>
            </w:pPr>
            <w:r>
              <w:rPr>
                <w:sz w:val="24"/>
                <w:szCs w:val="24"/>
              </w:rPr>
              <w:t>19</w:t>
            </w:r>
            <w:r w:rsidR="00911B2C">
              <w:rPr>
                <w:sz w:val="24"/>
                <w:szCs w:val="24"/>
              </w:rPr>
              <w:t xml:space="preserve"> h</w:t>
            </w:r>
          </w:p>
        </w:tc>
      </w:tr>
      <w:tr w:rsidR="00DF4D55" w14:paraId="1DFE813A" w14:textId="77777777" w:rsidTr="00125DD8">
        <w:tc>
          <w:tcPr>
            <w:tcW w:w="4253" w:type="dxa"/>
          </w:tcPr>
          <w:p w14:paraId="1A1A684B" w14:textId="77777777" w:rsidR="00DF4D55" w:rsidRDefault="00DF4D55" w:rsidP="00CC5EB3">
            <w:pPr>
              <w:pStyle w:val="Paragraphedeliste"/>
              <w:ind w:left="0"/>
              <w:jc w:val="center"/>
              <w:rPr>
                <w:sz w:val="24"/>
                <w:szCs w:val="24"/>
              </w:rPr>
            </w:pPr>
            <w:r>
              <w:rPr>
                <w:sz w:val="24"/>
                <w:szCs w:val="24"/>
              </w:rPr>
              <w:t>S</w:t>
            </w:r>
            <w:r w:rsidRPr="00F805A9">
              <w:rPr>
                <w:sz w:val="24"/>
                <w:szCs w:val="24"/>
              </w:rPr>
              <w:t>ortie du bassin</w:t>
            </w:r>
          </w:p>
        </w:tc>
        <w:tc>
          <w:tcPr>
            <w:tcW w:w="1417" w:type="dxa"/>
          </w:tcPr>
          <w:p w14:paraId="021FBCC6" w14:textId="77777777" w:rsidR="00DF4D55" w:rsidRDefault="00DF4D55" w:rsidP="002623E1">
            <w:pPr>
              <w:pStyle w:val="Paragraphedeliste"/>
              <w:ind w:left="0"/>
              <w:jc w:val="center"/>
              <w:rPr>
                <w:sz w:val="24"/>
                <w:szCs w:val="24"/>
              </w:rPr>
            </w:pPr>
            <w:r w:rsidRPr="00F805A9">
              <w:rPr>
                <w:sz w:val="24"/>
                <w:szCs w:val="24"/>
              </w:rPr>
              <w:t>20 h</w:t>
            </w:r>
          </w:p>
        </w:tc>
        <w:tc>
          <w:tcPr>
            <w:tcW w:w="1417" w:type="dxa"/>
          </w:tcPr>
          <w:p w14:paraId="16999BE6" w14:textId="704CC96C" w:rsidR="00DF4D55" w:rsidRDefault="00E8174E" w:rsidP="00E43670">
            <w:pPr>
              <w:pStyle w:val="Paragraphedeliste"/>
              <w:ind w:left="0"/>
              <w:jc w:val="center"/>
              <w:rPr>
                <w:sz w:val="24"/>
                <w:szCs w:val="24"/>
              </w:rPr>
            </w:pPr>
            <w:r>
              <w:rPr>
                <w:sz w:val="24"/>
                <w:szCs w:val="24"/>
              </w:rPr>
              <w:t>20h30</w:t>
            </w:r>
          </w:p>
        </w:tc>
      </w:tr>
      <w:tr w:rsidR="00DF4D55" w14:paraId="633ECFF8" w14:textId="77777777" w:rsidTr="00125DD8">
        <w:trPr>
          <w:trHeight w:val="948"/>
        </w:trPr>
        <w:tc>
          <w:tcPr>
            <w:tcW w:w="4253" w:type="dxa"/>
          </w:tcPr>
          <w:p w14:paraId="47B0612A" w14:textId="77777777" w:rsidR="00DF4D55" w:rsidRDefault="00DF4D55" w:rsidP="00CC5EB3">
            <w:pPr>
              <w:pStyle w:val="Paragraphedeliste"/>
              <w:ind w:left="0"/>
              <w:jc w:val="center"/>
              <w:rPr>
                <w:sz w:val="24"/>
                <w:szCs w:val="24"/>
              </w:rPr>
            </w:pPr>
            <w:r>
              <w:rPr>
                <w:sz w:val="24"/>
                <w:szCs w:val="24"/>
              </w:rPr>
              <w:t>S</w:t>
            </w:r>
            <w:r w:rsidRPr="00F805A9">
              <w:rPr>
                <w:sz w:val="24"/>
                <w:szCs w:val="24"/>
              </w:rPr>
              <w:t>ortie de piscine</w:t>
            </w:r>
            <w:r>
              <w:rPr>
                <w:sz w:val="24"/>
                <w:szCs w:val="24"/>
              </w:rPr>
              <w:t>.</w:t>
            </w:r>
          </w:p>
          <w:p w14:paraId="548C72F4" w14:textId="77777777" w:rsidR="00DF4D55" w:rsidRDefault="00DF4D55" w:rsidP="00E43670">
            <w:pPr>
              <w:pStyle w:val="Paragraphedeliste"/>
              <w:ind w:left="0"/>
              <w:jc w:val="center"/>
              <w:rPr>
                <w:sz w:val="24"/>
                <w:szCs w:val="24"/>
              </w:rPr>
            </w:pPr>
            <w:r>
              <w:rPr>
                <w:sz w:val="24"/>
                <w:szCs w:val="24"/>
              </w:rPr>
              <w:t>D</w:t>
            </w:r>
            <w:r w:rsidRPr="00F805A9">
              <w:rPr>
                <w:sz w:val="24"/>
                <w:szCs w:val="24"/>
              </w:rPr>
              <w:t>épôt du matériel au local</w:t>
            </w:r>
            <w:r>
              <w:rPr>
                <w:sz w:val="24"/>
                <w:szCs w:val="24"/>
              </w:rPr>
              <w:t>, p</w:t>
            </w:r>
            <w:r w:rsidRPr="00F805A9">
              <w:rPr>
                <w:sz w:val="24"/>
                <w:szCs w:val="24"/>
              </w:rPr>
              <w:t>our les séances bouteilles</w:t>
            </w:r>
          </w:p>
        </w:tc>
        <w:tc>
          <w:tcPr>
            <w:tcW w:w="1417" w:type="dxa"/>
          </w:tcPr>
          <w:p w14:paraId="2B22EDA8" w14:textId="77777777" w:rsidR="00DF4D55" w:rsidRDefault="00DF4D55" w:rsidP="002623E1">
            <w:pPr>
              <w:pStyle w:val="Paragraphedeliste"/>
              <w:ind w:left="0"/>
              <w:jc w:val="center"/>
              <w:rPr>
                <w:sz w:val="24"/>
                <w:szCs w:val="24"/>
              </w:rPr>
            </w:pPr>
          </w:p>
          <w:p w14:paraId="760418E6" w14:textId="77777777" w:rsidR="00DF4D55" w:rsidRDefault="00DF4D55" w:rsidP="002623E1">
            <w:pPr>
              <w:pStyle w:val="Paragraphedeliste"/>
              <w:ind w:left="0"/>
              <w:jc w:val="center"/>
              <w:rPr>
                <w:sz w:val="24"/>
                <w:szCs w:val="24"/>
              </w:rPr>
            </w:pPr>
            <w:r w:rsidRPr="00F805A9">
              <w:rPr>
                <w:sz w:val="24"/>
                <w:szCs w:val="24"/>
              </w:rPr>
              <w:t>20h15</w:t>
            </w:r>
          </w:p>
        </w:tc>
        <w:tc>
          <w:tcPr>
            <w:tcW w:w="1417" w:type="dxa"/>
          </w:tcPr>
          <w:p w14:paraId="163C2BB7" w14:textId="77777777" w:rsidR="00DF4D55" w:rsidRDefault="00DF4D55" w:rsidP="00E43670">
            <w:pPr>
              <w:pStyle w:val="Paragraphedeliste"/>
              <w:ind w:left="0"/>
              <w:jc w:val="center"/>
              <w:rPr>
                <w:sz w:val="24"/>
                <w:szCs w:val="24"/>
              </w:rPr>
            </w:pPr>
          </w:p>
          <w:p w14:paraId="1D65BE36" w14:textId="57231823" w:rsidR="00DF4D55" w:rsidRDefault="00DF4D55" w:rsidP="00E43670">
            <w:pPr>
              <w:pStyle w:val="Paragraphedeliste"/>
              <w:ind w:left="0"/>
              <w:jc w:val="center"/>
              <w:rPr>
                <w:sz w:val="24"/>
                <w:szCs w:val="24"/>
              </w:rPr>
            </w:pPr>
            <w:r>
              <w:rPr>
                <w:sz w:val="24"/>
                <w:szCs w:val="24"/>
              </w:rPr>
              <w:t>2</w:t>
            </w:r>
            <w:r w:rsidR="00E8174E">
              <w:rPr>
                <w:sz w:val="24"/>
                <w:szCs w:val="24"/>
              </w:rPr>
              <w:t>0</w:t>
            </w:r>
            <w:r>
              <w:rPr>
                <w:sz w:val="24"/>
                <w:szCs w:val="24"/>
              </w:rPr>
              <w:t>h</w:t>
            </w:r>
            <w:r w:rsidR="00E8174E">
              <w:rPr>
                <w:sz w:val="24"/>
                <w:szCs w:val="24"/>
              </w:rPr>
              <w:t>4</w:t>
            </w:r>
            <w:r>
              <w:rPr>
                <w:sz w:val="24"/>
                <w:szCs w:val="24"/>
              </w:rPr>
              <w:t>5</w:t>
            </w:r>
          </w:p>
        </w:tc>
      </w:tr>
    </w:tbl>
    <w:p w14:paraId="595F0849" w14:textId="77777777" w:rsidR="0034388B" w:rsidRDefault="0034388B" w:rsidP="0034388B">
      <w:pPr>
        <w:spacing w:after="0"/>
        <w:jc w:val="center"/>
        <w:rPr>
          <w:sz w:val="24"/>
          <w:szCs w:val="24"/>
        </w:rPr>
      </w:pPr>
    </w:p>
    <w:p w14:paraId="44639EF8" w14:textId="1EB9646C" w:rsidR="003C5331" w:rsidRDefault="00150DA1" w:rsidP="00B43DE4">
      <w:pPr>
        <w:jc w:val="both"/>
        <w:rPr>
          <w:sz w:val="24"/>
          <w:szCs w:val="24"/>
        </w:rPr>
      </w:pPr>
      <w:r w:rsidRPr="00602F9F">
        <w:rPr>
          <w:sz w:val="24"/>
          <w:szCs w:val="24"/>
        </w:rPr>
        <w:t>Le jeune doit o</w:t>
      </w:r>
      <w:r w:rsidR="005C2B45" w:rsidRPr="00602F9F">
        <w:rPr>
          <w:sz w:val="24"/>
          <w:szCs w:val="24"/>
        </w:rPr>
        <w:t>bligatoire</w:t>
      </w:r>
      <w:r w:rsidRPr="00602F9F">
        <w:rPr>
          <w:sz w:val="24"/>
          <w:szCs w:val="24"/>
        </w:rPr>
        <w:t>ment</w:t>
      </w:r>
      <w:r w:rsidR="005C2B45" w:rsidRPr="00602F9F">
        <w:rPr>
          <w:sz w:val="24"/>
          <w:szCs w:val="24"/>
        </w:rPr>
        <w:t xml:space="preserve"> </w:t>
      </w:r>
      <w:r w:rsidR="005C2B45" w:rsidRPr="00A3247E">
        <w:rPr>
          <w:b/>
          <w:sz w:val="24"/>
          <w:szCs w:val="24"/>
          <w:u w:val="single"/>
        </w:rPr>
        <w:t>signe</w:t>
      </w:r>
      <w:r w:rsidRPr="00A3247E">
        <w:rPr>
          <w:b/>
          <w:sz w:val="24"/>
          <w:szCs w:val="24"/>
          <w:u w:val="single"/>
        </w:rPr>
        <w:t>r</w:t>
      </w:r>
      <w:r w:rsidR="005C2B45" w:rsidRPr="00A3247E">
        <w:rPr>
          <w:b/>
          <w:sz w:val="24"/>
          <w:szCs w:val="24"/>
          <w:u w:val="single"/>
        </w:rPr>
        <w:t xml:space="preserve"> la feuille d’</w:t>
      </w:r>
      <w:r w:rsidRPr="00A3247E">
        <w:rPr>
          <w:b/>
          <w:sz w:val="24"/>
          <w:szCs w:val="24"/>
          <w:u w:val="single"/>
        </w:rPr>
        <w:t>émargement</w:t>
      </w:r>
      <w:r w:rsidRPr="00A3247E">
        <w:rPr>
          <w:sz w:val="24"/>
          <w:szCs w:val="24"/>
        </w:rPr>
        <w:t>,</w:t>
      </w:r>
      <w:r w:rsidRPr="00602F9F">
        <w:rPr>
          <w:sz w:val="24"/>
          <w:szCs w:val="24"/>
        </w:rPr>
        <w:t xml:space="preserve"> à l’arrivée </w:t>
      </w:r>
      <w:r w:rsidR="00A90DFA">
        <w:rPr>
          <w:sz w:val="24"/>
          <w:szCs w:val="24"/>
        </w:rPr>
        <w:t xml:space="preserve">(local) </w:t>
      </w:r>
      <w:r w:rsidRPr="00602F9F">
        <w:rPr>
          <w:sz w:val="24"/>
          <w:szCs w:val="24"/>
        </w:rPr>
        <w:t>ainsi qu’au</w:t>
      </w:r>
      <w:r w:rsidR="005C2B45" w:rsidRPr="00602F9F">
        <w:rPr>
          <w:sz w:val="24"/>
          <w:szCs w:val="24"/>
        </w:rPr>
        <w:t xml:space="preserve"> départ</w:t>
      </w:r>
      <w:r w:rsidR="00BC71EA" w:rsidRPr="00602F9F">
        <w:rPr>
          <w:sz w:val="24"/>
          <w:szCs w:val="24"/>
        </w:rPr>
        <w:t xml:space="preserve"> de</w:t>
      </w:r>
      <w:r w:rsidR="00B43DE4">
        <w:rPr>
          <w:sz w:val="24"/>
          <w:szCs w:val="24"/>
        </w:rPr>
        <w:t xml:space="preserve"> la </w:t>
      </w:r>
      <w:r w:rsidR="00A90DFA">
        <w:rPr>
          <w:sz w:val="24"/>
          <w:szCs w:val="24"/>
        </w:rPr>
        <w:t>piscine</w:t>
      </w:r>
      <w:r w:rsidR="005C2B45" w:rsidRPr="00602F9F">
        <w:rPr>
          <w:sz w:val="24"/>
          <w:szCs w:val="24"/>
        </w:rPr>
        <w:t>. Cela nous permet de savoir qui est sous notre responsabilité.</w:t>
      </w:r>
      <w:r w:rsidR="008C30D7" w:rsidRPr="00602F9F">
        <w:rPr>
          <w:sz w:val="24"/>
          <w:szCs w:val="24"/>
        </w:rPr>
        <w:t xml:space="preserve"> </w:t>
      </w:r>
      <w:r w:rsidRPr="00EC78EC">
        <w:rPr>
          <w:b/>
          <w:bCs/>
          <w:sz w:val="24"/>
          <w:szCs w:val="24"/>
        </w:rPr>
        <w:t>Aucun jeune ne peut</w:t>
      </w:r>
      <w:r w:rsidR="005C2B45" w:rsidRPr="00EC78EC">
        <w:rPr>
          <w:b/>
          <w:bCs/>
          <w:sz w:val="24"/>
          <w:szCs w:val="24"/>
        </w:rPr>
        <w:t xml:space="preserve"> sortir des locaux seul</w:t>
      </w:r>
      <w:r w:rsidR="005C2B45" w:rsidRPr="00602F9F">
        <w:rPr>
          <w:sz w:val="24"/>
          <w:szCs w:val="24"/>
        </w:rPr>
        <w:t xml:space="preserve"> (local ou piscine), il doit toujours être accompagné d’un Moniteur.</w:t>
      </w:r>
      <w:r w:rsidR="00125DD8">
        <w:rPr>
          <w:sz w:val="24"/>
          <w:szCs w:val="24"/>
        </w:rPr>
        <w:t xml:space="preserve"> </w:t>
      </w:r>
    </w:p>
    <w:p w14:paraId="35166C46" w14:textId="3D157A1D" w:rsidR="00361A29" w:rsidRPr="003E7626" w:rsidRDefault="005C2B45" w:rsidP="00B43DE4">
      <w:pPr>
        <w:jc w:val="both"/>
        <w:rPr>
          <w:sz w:val="28"/>
          <w:szCs w:val="28"/>
        </w:rPr>
      </w:pPr>
      <w:r w:rsidRPr="00CE4BA3">
        <w:rPr>
          <w:b/>
          <w:sz w:val="24"/>
          <w:szCs w:val="24"/>
        </w:rPr>
        <w:t xml:space="preserve">En </w:t>
      </w:r>
      <w:r w:rsidRPr="00CE4BA3">
        <w:rPr>
          <w:b/>
          <w:sz w:val="24"/>
          <w:szCs w:val="24"/>
          <w:highlight w:val="yellow"/>
          <w:u w:val="single"/>
        </w:rPr>
        <w:t>cas d’absence</w:t>
      </w:r>
      <w:r w:rsidRPr="00CE4BA3">
        <w:rPr>
          <w:b/>
          <w:sz w:val="24"/>
          <w:szCs w:val="24"/>
        </w:rPr>
        <w:t xml:space="preserve"> d’un élève</w:t>
      </w:r>
      <w:r w:rsidRPr="00125DD8">
        <w:rPr>
          <w:sz w:val="24"/>
          <w:szCs w:val="24"/>
        </w:rPr>
        <w:t xml:space="preserve"> </w:t>
      </w:r>
      <w:r w:rsidR="00A142CD" w:rsidRPr="00125DD8">
        <w:rPr>
          <w:sz w:val="24"/>
          <w:szCs w:val="24"/>
        </w:rPr>
        <w:t>(Maladie – Absence Voyage Scolaire – Autres</w:t>
      </w:r>
      <w:r w:rsidR="004F060D" w:rsidRPr="00125DD8">
        <w:rPr>
          <w:sz w:val="24"/>
          <w:szCs w:val="24"/>
        </w:rPr>
        <w:t>)</w:t>
      </w:r>
      <w:r w:rsidR="00A142CD" w:rsidRPr="00125DD8">
        <w:rPr>
          <w:sz w:val="24"/>
          <w:szCs w:val="24"/>
        </w:rPr>
        <w:t>,</w:t>
      </w:r>
      <w:r w:rsidR="007F5462" w:rsidRPr="00125DD8">
        <w:rPr>
          <w:sz w:val="24"/>
          <w:szCs w:val="24"/>
        </w:rPr>
        <w:t xml:space="preserve"> il est </w:t>
      </w:r>
      <w:r w:rsidR="00FA3CD2">
        <w:rPr>
          <w:sz w:val="24"/>
          <w:szCs w:val="24"/>
        </w:rPr>
        <w:t xml:space="preserve">impératif </w:t>
      </w:r>
      <w:r w:rsidR="007F5462" w:rsidRPr="00125DD8">
        <w:rPr>
          <w:sz w:val="24"/>
          <w:szCs w:val="24"/>
        </w:rPr>
        <w:t xml:space="preserve">de </w:t>
      </w:r>
      <w:r w:rsidRPr="00CE4BA3">
        <w:rPr>
          <w:b/>
          <w:sz w:val="24"/>
          <w:szCs w:val="24"/>
          <w:u w:val="single"/>
        </w:rPr>
        <w:t>n</w:t>
      </w:r>
      <w:r w:rsidR="007F5462" w:rsidRPr="00CE4BA3">
        <w:rPr>
          <w:b/>
          <w:sz w:val="24"/>
          <w:szCs w:val="24"/>
          <w:u w:val="single"/>
        </w:rPr>
        <w:t>ous en</w:t>
      </w:r>
      <w:r w:rsidRPr="00CE4BA3">
        <w:rPr>
          <w:b/>
          <w:sz w:val="24"/>
          <w:szCs w:val="24"/>
          <w:u w:val="single"/>
        </w:rPr>
        <w:t xml:space="preserve"> </w:t>
      </w:r>
      <w:r w:rsidRPr="00CE4BA3">
        <w:rPr>
          <w:b/>
          <w:sz w:val="24"/>
          <w:szCs w:val="24"/>
          <w:highlight w:val="yellow"/>
          <w:u w:val="single"/>
        </w:rPr>
        <w:t>tenir informé</w:t>
      </w:r>
      <w:r w:rsidR="002D3796">
        <w:rPr>
          <w:b/>
          <w:sz w:val="24"/>
          <w:szCs w:val="24"/>
          <w:u w:val="single"/>
        </w:rPr>
        <w:t xml:space="preserve"> avant la séance</w:t>
      </w:r>
      <w:r w:rsidR="007F5462" w:rsidRPr="00125DD8">
        <w:rPr>
          <w:sz w:val="24"/>
          <w:szCs w:val="24"/>
        </w:rPr>
        <w:t xml:space="preserve"> </w:t>
      </w:r>
      <w:r w:rsidR="00483E4A">
        <w:rPr>
          <w:sz w:val="24"/>
          <w:szCs w:val="24"/>
        </w:rPr>
        <w:t>via</w:t>
      </w:r>
      <w:r w:rsidRPr="00125DD8">
        <w:rPr>
          <w:sz w:val="24"/>
          <w:szCs w:val="24"/>
        </w:rPr>
        <w:t xml:space="preserve"> </w:t>
      </w:r>
      <w:r w:rsidR="007F5462" w:rsidRPr="00125DD8">
        <w:rPr>
          <w:sz w:val="24"/>
          <w:szCs w:val="24"/>
        </w:rPr>
        <w:t>l’adresse mail suivante</w:t>
      </w:r>
      <w:r w:rsidR="00A142CD" w:rsidRPr="00125DD8">
        <w:rPr>
          <w:sz w:val="24"/>
          <w:szCs w:val="24"/>
        </w:rPr>
        <w:t>, cela nous permettra de nous organiser pour notre séance</w:t>
      </w:r>
      <w:r w:rsidR="007F5462" w:rsidRPr="00125DD8">
        <w:rPr>
          <w:sz w:val="24"/>
          <w:szCs w:val="24"/>
        </w:rPr>
        <w:t> </w:t>
      </w:r>
      <w:r w:rsidR="007F5462" w:rsidRPr="00DE6D85">
        <w:rPr>
          <w:sz w:val="24"/>
          <w:szCs w:val="24"/>
        </w:rPr>
        <w:t xml:space="preserve">:   </w:t>
      </w:r>
      <w:hyperlink r:id="rId21" w:history="1">
        <w:r w:rsidR="00DE6D85" w:rsidRPr="00DF2407">
          <w:rPr>
            <w:rStyle w:val="Lienhypertexte"/>
            <w:sz w:val="28"/>
            <w:szCs w:val="28"/>
          </w:rPr>
          <w:t>jeunabyss@gmail.com</w:t>
        </w:r>
      </w:hyperlink>
      <w:r w:rsidR="007F6D39" w:rsidRPr="00125DD8">
        <w:rPr>
          <w:sz w:val="28"/>
          <w:szCs w:val="28"/>
        </w:rPr>
        <w:t xml:space="preserve">, </w:t>
      </w:r>
      <w:r w:rsidR="00483E4A">
        <w:rPr>
          <w:sz w:val="24"/>
          <w:szCs w:val="24"/>
        </w:rPr>
        <w:t>o</w:t>
      </w:r>
      <w:r w:rsidR="007F6D39" w:rsidRPr="00125DD8">
        <w:rPr>
          <w:sz w:val="24"/>
          <w:szCs w:val="24"/>
        </w:rPr>
        <w:t xml:space="preserve">u bien via le </w:t>
      </w:r>
      <w:r w:rsidR="00AC4096">
        <w:rPr>
          <w:sz w:val="24"/>
          <w:szCs w:val="24"/>
        </w:rPr>
        <w:t xml:space="preserve">groupe </w:t>
      </w:r>
      <w:r w:rsidR="00AC4096" w:rsidRPr="002E5800">
        <w:rPr>
          <w:b/>
          <w:bCs/>
          <w:sz w:val="28"/>
          <w:szCs w:val="28"/>
        </w:rPr>
        <w:t>WhatsApp « Jeun’Abyss</w:t>
      </w:r>
      <w:r w:rsidR="00AC4096" w:rsidRPr="00AD359D">
        <w:rPr>
          <w:b/>
          <w:bCs/>
          <w:sz w:val="24"/>
          <w:szCs w:val="24"/>
        </w:rPr>
        <w:t> ».</w:t>
      </w:r>
      <w:r w:rsidR="00AC4096">
        <w:rPr>
          <w:sz w:val="24"/>
          <w:szCs w:val="24"/>
        </w:rPr>
        <w:t xml:space="preserve"> </w:t>
      </w:r>
    </w:p>
    <w:p w14:paraId="5940A255" w14:textId="71C5689B" w:rsidR="00706712" w:rsidRPr="00706712" w:rsidRDefault="00706712" w:rsidP="008B5543">
      <w:pPr>
        <w:pStyle w:val="Paragraphedeliste"/>
        <w:numPr>
          <w:ilvl w:val="0"/>
          <w:numId w:val="5"/>
        </w:numPr>
        <w:ind w:left="1418"/>
        <w:jc w:val="both"/>
        <w:rPr>
          <w:b/>
          <w:color w:val="31849B" w:themeColor="accent5" w:themeShade="BF"/>
          <w:sz w:val="24"/>
          <w:szCs w:val="24"/>
          <w:u w:val="single"/>
        </w:rPr>
      </w:pPr>
      <w:r w:rsidRPr="00706712">
        <w:rPr>
          <w:b/>
          <w:color w:val="31849B" w:themeColor="accent5" w:themeShade="BF"/>
          <w:sz w:val="24"/>
          <w:szCs w:val="24"/>
          <w:u w:val="single"/>
        </w:rPr>
        <w:t xml:space="preserve">Echange entre parents et moniteurs </w:t>
      </w:r>
    </w:p>
    <w:p w14:paraId="6D407E06" w14:textId="51AB2420" w:rsidR="000F0F63" w:rsidRPr="00A87AF4" w:rsidRDefault="00706712" w:rsidP="007F1F7D">
      <w:pPr>
        <w:spacing w:before="100" w:beforeAutospacing="1" w:after="100" w:afterAutospacing="1"/>
        <w:ind w:firstLine="708"/>
        <w:jc w:val="both"/>
        <w:rPr>
          <w:sz w:val="24"/>
          <w:szCs w:val="24"/>
        </w:rPr>
      </w:pPr>
      <w:r w:rsidRPr="00A87AF4">
        <w:rPr>
          <w:sz w:val="24"/>
          <w:szCs w:val="24"/>
        </w:rPr>
        <w:t xml:space="preserve">La communication se fait lors des cours de plongée mais également via </w:t>
      </w:r>
      <w:r w:rsidR="004444BA" w:rsidRPr="00A87AF4">
        <w:rPr>
          <w:b/>
          <w:bCs/>
          <w:sz w:val="24"/>
          <w:szCs w:val="24"/>
          <w:u w:val="single"/>
        </w:rPr>
        <w:t>l</w:t>
      </w:r>
      <w:r w:rsidR="00037726">
        <w:rPr>
          <w:b/>
          <w:bCs/>
          <w:sz w:val="24"/>
          <w:szCs w:val="24"/>
          <w:u w:val="single"/>
        </w:rPr>
        <w:t>’ema</w:t>
      </w:r>
      <w:r w:rsidR="00037726" w:rsidRPr="00314C47">
        <w:rPr>
          <w:b/>
          <w:bCs/>
          <w:sz w:val="24"/>
          <w:szCs w:val="24"/>
          <w:u w:val="single"/>
        </w:rPr>
        <w:t>il</w:t>
      </w:r>
      <w:r w:rsidR="00037726" w:rsidRPr="00314C47">
        <w:rPr>
          <w:b/>
          <w:bCs/>
          <w:sz w:val="24"/>
          <w:szCs w:val="24"/>
        </w:rPr>
        <w:t xml:space="preserve"> (ci-dessus) </w:t>
      </w:r>
      <w:r w:rsidR="004444BA" w:rsidRPr="00A87AF4">
        <w:rPr>
          <w:sz w:val="24"/>
          <w:szCs w:val="24"/>
        </w:rPr>
        <w:t xml:space="preserve">et le </w:t>
      </w:r>
      <w:r w:rsidR="004444BA" w:rsidRPr="00A87AF4">
        <w:rPr>
          <w:b/>
          <w:bCs/>
          <w:sz w:val="24"/>
          <w:szCs w:val="24"/>
          <w:u w:val="single"/>
        </w:rPr>
        <w:t>groupe WhatsApp</w:t>
      </w:r>
      <w:r w:rsidR="004444BA" w:rsidRPr="00A87AF4">
        <w:rPr>
          <w:sz w:val="24"/>
          <w:szCs w:val="24"/>
        </w:rPr>
        <w:t xml:space="preserve"> </w:t>
      </w:r>
      <w:r w:rsidR="00EC06F9" w:rsidRPr="00A87AF4">
        <w:rPr>
          <w:sz w:val="24"/>
          <w:szCs w:val="24"/>
        </w:rPr>
        <w:t xml:space="preserve">(Jeun’Abyss) </w:t>
      </w:r>
      <w:r w:rsidRPr="00A87AF4">
        <w:rPr>
          <w:sz w:val="24"/>
          <w:szCs w:val="24"/>
        </w:rPr>
        <w:t>mi</w:t>
      </w:r>
      <w:r w:rsidR="004F021E" w:rsidRPr="00A87AF4">
        <w:rPr>
          <w:sz w:val="24"/>
          <w:szCs w:val="24"/>
        </w:rPr>
        <w:t>s</w:t>
      </w:r>
      <w:r w:rsidRPr="00A87AF4">
        <w:rPr>
          <w:sz w:val="24"/>
          <w:szCs w:val="24"/>
        </w:rPr>
        <w:t xml:space="preserve"> en place par la section jeune</w:t>
      </w:r>
      <w:r w:rsidR="000F0F63" w:rsidRPr="00A87AF4">
        <w:rPr>
          <w:sz w:val="24"/>
          <w:szCs w:val="24"/>
        </w:rPr>
        <w:t>, et gér</w:t>
      </w:r>
      <w:r w:rsidR="007F1F7D">
        <w:rPr>
          <w:sz w:val="24"/>
          <w:szCs w:val="24"/>
        </w:rPr>
        <w:t>é</w:t>
      </w:r>
      <w:r w:rsidR="000F0F63" w:rsidRPr="00A87AF4">
        <w:rPr>
          <w:sz w:val="24"/>
          <w:szCs w:val="24"/>
        </w:rPr>
        <w:t xml:space="preserve"> par le Responsable de la section jeune. </w:t>
      </w:r>
    </w:p>
    <w:p w14:paraId="15156C95" w14:textId="5EF65555" w:rsidR="00180B4C" w:rsidRPr="00A87AF4" w:rsidRDefault="00706712" w:rsidP="00A87AF4">
      <w:pPr>
        <w:spacing w:before="100" w:beforeAutospacing="1" w:after="100" w:afterAutospacing="1"/>
        <w:ind w:firstLine="708"/>
        <w:jc w:val="both"/>
        <w:rPr>
          <w:sz w:val="24"/>
          <w:szCs w:val="24"/>
        </w:rPr>
      </w:pPr>
      <w:r w:rsidRPr="00A87AF4">
        <w:rPr>
          <w:sz w:val="24"/>
          <w:szCs w:val="24"/>
        </w:rPr>
        <w:lastRenderedPageBreak/>
        <w:t xml:space="preserve">Vous pourrez y poser des questions, partager des photos, </w:t>
      </w:r>
      <w:r w:rsidRPr="00A87AF4">
        <w:rPr>
          <w:sz w:val="24"/>
          <w:szCs w:val="24"/>
          <w:highlight w:val="yellow"/>
          <w:u w:val="single"/>
        </w:rPr>
        <w:t>nous prévenir d’une absence</w:t>
      </w:r>
      <w:r w:rsidRPr="00A87AF4">
        <w:rPr>
          <w:sz w:val="24"/>
          <w:szCs w:val="24"/>
        </w:rPr>
        <w:t xml:space="preserve">, recevoir des invitations, etc… C’est un groupe privé, seuls les parents, jeunes et moniteurs y ont accès. </w:t>
      </w:r>
      <w:r w:rsidR="004F021E" w:rsidRPr="00A87AF4">
        <w:rPr>
          <w:sz w:val="24"/>
          <w:szCs w:val="24"/>
        </w:rPr>
        <w:t xml:space="preserve">Pour toute demande particulière ou informations privées il est préférable d’envoyer un mail. </w:t>
      </w:r>
    </w:p>
    <w:p w14:paraId="7D1D489A" w14:textId="5448CFD9" w:rsidR="00C92BA3" w:rsidRDefault="005C2B45" w:rsidP="008B5543">
      <w:pPr>
        <w:pStyle w:val="Paragraphedeliste"/>
        <w:numPr>
          <w:ilvl w:val="0"/>
          <w:numId w:val="5"/>
        </w:numPr>
        <w:ind w:left="1418"/>
        <w:jc w:val="both"/>
        <w:rPr>
          <w:b/>
          <w:color w:val="FF0000"/>
          <w:sz w:val="24"/>
          <w:szCs w:val="24"/>
          <w:u w:val="single"/>
        </w:rPr>
      </w:pPr>
      <w:r w:rsidRPr="00F9459F">
        <w:rPr>
          <w:b/>
          <w:color w:val="FF0000"/>
          <w:sz w:val="24"/>
          <w:szCs w:val="24"/>
          <w:u w:val="single"/>
        </w:rPr>
        <w:t xml:space="preserve">Matériel </w:t>
      </w:r>
      <w:r w:rsidR="00412F4A">
        <w:rPr>
          <w:b/>
          <w:color w:val="FF0000"/>
          <w:sz w:val="24"/>
          <w:szCs w:val="24"/>
          <w:u w:val="single"/>
        </w:rPr>
        <w:t>prêté par le club</w:t>
      </w:r>
      <w:r w:rsidRPr="00F9459F">
        <w:rPr>
          <w:b/>
          <w:color w:val="FF0000"/>
          <w:sz w:val="24"/>
          <w:szCs w:val="24"/>
          <w:u w:val="single"/>
        </w:rPr>
        <w:t xml:space="preserve"> : </w:t>
      </w:r>
    </w:p>
    <w:p w14:paraId="67772418" w14:textId="77777777" w:rsidR="008B5543" w:rsidRPr="008B5543" w:rsidRDefault="008B5543" w:rsidP="008B5543">
      <w:pPr>
        <w:pStyle w:val="Paragraphedeliste"/>
        <w:spacing w:after="0"/>
        <w:ind w:left="1418"/>
        <w:jc w:val="both"/>
        <w:rPr>
          <w:b/>
          <w:color w:val="FF0000"/>
          <w:sz w:val="16"/>
          <w:szCs w:val="16"/>
          <w:u w:val="single"/>
        </w:rPr>
      </w:pPr>
    </w:p>
    <w:p w14:paraId="60B09923" w14:textId="75A6F45A" w:rsidR="002A15EB" w:rsidRDefault="0064266F" w:rsidP="00281A52">
      <w:pPr>
        <w:pStyle w:val="Paragraphedeliste"/>
        <w:spacing w:after="0"/>
        <w:ind w:left="0"/>
        <w:jc w:val="both"/>
        <w:rPr>
          <w:sz w:val="24"/>
          <w:szCs w:val="24"/>
        </w:rPr>
      </w:pPr>
      <w:r>
        <w:rPr>
          <w:sz w:val="24"/>
          <w:szCs w:val="24"/>
        </w:rPr>
        <w:t>C</w:t>
      </w:r>
      <w:r w:rsidR="005C2B45" w:rsidRPr="00F805A9">
        <w:rPr>
          <w:sz w:val="24"/>
          <w:szCs w:val="24"/>
        </w:rPr>
        <w:t>e matériel utilisé par le club est adap</w:t>
      </w:r>
      <w:r w:rsidR="007F5462" w:rsidRPr="00F805A9">
        <w:rPr>
          <w:sz w:val="24"/>
          <w:szCs w:val="24"/>
        </w:rPr>
        <w:t xml:space="preserve">té aux jeunes plongeurs : </w:t>
      </w:r>
      <w:r w:rsidR="00281A52">
        <w:rPr>
          <w:sz w:val="24"/>
          <w:szCs w:val="24"/>
        </w:rPr>
        <w:t xml:space="preserve">les </w:t>
      </w:r>
      <w:r w:rsidR="005C2B45" w:rsidRPr="00F805A9">
        <w:rPr>
          <w:sz w:val="24"/>
          <w:szCs w:val="24"/>
        </w:rPr>
        <w:t>détendeurs, gilets stabilisate</w:t>
      </w:r>
      <w:r w:rsidR="00935880">
        <w:rPr>
          <w:sz w:val="24"/>
          <w:szCs w:val="24"/>
        </w:rPr>
        <w:t xml:space="preserve">urs et bouteilles répondent à leur </w:t>
      </w:r>
      <w:r w:rsidR="005C2B45" w:rsidRPr="00F805A9">
        <w:rPr>
          <w:sz w:val="24"/>
          <w:szCs w:val="24"/>
        </w:rPr>
        <w:t>erg</w:t>
      </w:r>
      <w:r w:rsidR="00935880">
        <w:rPr>
          <w:sz w:val="24"/>
          <w:szCs w:val="24"/>
        </w:rPr>
        <w:t>onomie et morphologie</w:t>
      </w:r>
      <w:r w:rsidR="005C2B45" w:rsidRPr="00F805A9">
        <w:rPr>
          <w:sz w:val="24"/>
          <w:szCs w:val="24"/>
        </w:rPr>
        <w:t>.</w:t>
      </w:r>
    </w:p>
    <w:p w14:paraId="71EFCD8C" w14:textId="77777777" w:rsidR="002A15EB" w:rsidRPr="002A15EB" w:rsidRDefault="002A15EB" w:rsidP="00281A52">
      <w:pPr>
        <w:pStyle w:val="Paragraphedeliste"/>
        <w:spacing w:after="0"/>
        <w:ind w:left="0"/>
        <w:jc w:val="both"/>
        <w:rPr>
          <w:sz w:val="24"/>
          <w:szCs w:val="24"/>
        </w:rPr>
      </w:pPr>
    </w:p>
    <w:p w14:paraId="17AD5B0A" w14:textId="3F211F45" w:rsidR="005C2B45" w:rsidRPr="00F805A9" w:rsidRDefault="00457742" w:rsidP="00281A52">
      <w:pPr>
        <w:pStyle w:val="Paragraphedeliste"/>
        <w:numPr>
          <w:ilvl w:val="0"/>
          <w:numId w:val="7"/>
        </w:numPr>
        <w:spacing w:after="0"/>
        <w:ind w:left="284"/>
        <w:jc w:val="both"/>
        <w:rPr>
          <w:sz w:val="24"/>
          <w:szCs w:val="24"/>
        </w:rPr>
      </w:pPr>
      <w:r w:rsidRPr="00C62AE7">
        <w:rPr>
          <w:b/>
          <w:i/>
          <w:sz w:val="24"/>
          <w:szCs w:val="24"/>
          <w:u w:val="single"/>
        </w:rPr>
        <w:t xml:space="preserve">Matériel </w:t>
      </w:r>
      <w:r w:rsidR="00E37D52" w:rsidRPr="00C62AE7">
        <w:rPr>
          <w:b/>
          <w:i/>
          <w:sz w:val="24"/>
          <w:szCs w:val="24"/>
          <w:u w:val="single"/>
        </w:rPr>
        <w:t>Coûteux</w:t>
      </w:r>
      <w:r w:rsidR="00E37D52" w:rsidRPr="00F805A9">
        <w:rPr>
          <w:sz w:val="24"/>
          <w:szCs w:val="24"/>
        </w:rPr>
        <w:t xml:space="preserve"> : </w:t>
      </w:r>
      <w:r w:rsidR="00281A52">
        <w:rPr>
          <w:sz w:val="24"/>
          <w:szCs w:val="24"/>
        </w:rPr>
        <w:t>i</w:t>
      </w:r>
      <w:r>
        <w:rPr>
          <w:sz w:val="24"/>
          <w:szCs w:val="24"/>
        </w:rPr>
        <w:t>l</w:t>
      </w:r>
      <w:r w:rsidR="005C2B45" w:rsidRPr="00F805A9">
        <w:rPr>
          <w:sz w:val="24"/>
          <w:szCs w:val="24"/>
        </w:rPr>
        <w:t xml:space="preserve"> est révisé chaque année, par le club ainsi que par des professionnels extérieurs</w:t>
      </w:r>
      <w:r w:rsidR="002446B7">
        <w:rPr>
          <w:sz w:val="24"/>
          <w:szCs w:val="24"/>
        </w:rPr>
        <w:t xml:space="preserve"> (détendeurs, </w:t>
      </w:r>
      <w:r w:rsidR="00281A52">
        <w:rPr>
          <w:sz w:val="24"/>
          <w:szCs w:val="24"/>
        </w:rPr>
        <w:t xml:space="preserve">gilets </w:t>
      </w:r>
      <w:r w:rsidR="002446B7">
        <w:rPr>
          <w:sz w:val="24"/>
          <w:szCs w:val="24"/>
        </w:rPr>
        <w:t>stab</w:t>
      </w:r>
      <w:r w:rsidR="00281A52">
        <w:rPr>
          <w:sz w:val="24"/>
          <w:szCs w:val="24"/>
        </w:rPr>
        <w:t>ilisateurs</w:t>
      </w:r>
      <w:r w:rsidR="002446B7">
        <w:rPr>
          <w:sz w:val="24"/>
          <w:szCs w:val="24"/>
        </w:rPr>
        <w:t>, bouteilles..</w:t>
      </w:r>
      <w:r w:rsidR="005C2B45" w:rsidRPr="00F805A9">
        <w:rPr>
          <w:sz w:val="24"/>
          <w:szCs w:val="24"/>
        </w:rPr>
        <w:t>.</w:t>
      </w:r>
      <w:r w:rsidR="002446B7">
        <w:rPr>
          <w:sz w:val="24"/>
          <w:szCs w:val="24"/>
        </w:rPr>
        <w:t>).</w:t>
      </w:r>
      <w:r w:rsidR="005C2B45" w:rsidRPr="00F805A9">
        <w:rPr>
          <w:sz w:val="24"/>
          <w:szCs w:val="24"/>
        </w:rPr>
        <w:t xml:space="preserve"> </w:t>
      </w:r>
    </w:p>
    <w:p w14:paraId="708A46C0" w14:textId="77777777" w:rsidR="00FB3E10" w:rsidRPr="00F805A9" w:rsidRDefault="00FB3E10" w:rsidP="00281A52">
      <w:pPr>
        <w:pStyle w:val="Paragraphedeliste"/>
        <w:spacing w:after="0"/>
        <w:jc w:val="both"/>
        <w:rPr>
          <w:sz w:val="24"/>
          <w:szCs w:val="24"/>
        </w:rPr>
      </w:pPr>
    </w:p>
    <w:p w14:paraId="5922C614" w14:textId="0A49F554" w:rsidR="00173195" w:rsidRDefault="00436F3C" w:rsidP="00281A52">
      <w:pPr>
        <w:pStyle w:val="Paragraphedeliste"/>
        <w:numPr>
          <w:ilvl w:val="0"/>
          <w:numId w:val="7"/>
        </w:numPr>
        <w:spacing w:after="0"/>
        <w:ind w:left="284"/>
        <w:jc w:val="both"/>
        <w:rPr>
          <w:sz w:val="24"/>
          <w:szCs w:val="24"/>
        </w:rPr>
      </w:pPr>
      <w:r w:rsidRPr="00C62AE7">
        <w:rPr>
          <w:b/>
          <w:i/>
          <w:sz w:val="24"/>
          <w:szCs w:val="24"/>
          <w:u w:val="single"/>
        </w:rPr>
        <w:t xml:space="preserve">Grande </w:t>
      </w:r>
      <w:r w:rsidR="00E37D52" w:rsidRPr="00C62AE7">
        <w:rPr>
          <w:b/>
          <w:i/>
          <w:sz w:val="24"/>
          <w:szCs w:val="24"/>
          <w:u w:val="single"/>
        </w:rPr>
        <w:t>Responsabilité</w:t>
      </w:r>
      <w:r w:rsidR="00E37D52" w:rsidRPr="00F805A9">
        <w:rPr>
          <w:sz w:val="24"/>
          <w:szCs w:val="24"/>
        </w:rPr>
        <w:t xml:space="preserve"> : </w:t>
      </w:r>
      <w:r w:rsidR="00281A52">
        <w:rPr>
          <w:sz w:val="24"/>
          <w:szCs w:val="24"/>
        </w:rPr>
        <w:t>l</w:t>
      </w:r>
      <w:r w:rsidR="00FB3E10" w:rsidRPr="00F805A9">
        <w:rPr>
          <w:sz w:val="24"/>
          <w:szCs w:val="24"/>
        </w:rPr>
        <w:t>e matériel emprunté est inscrit sur un registre en face du nom de l’enfant</w:t>
      </w:r>
      <w:r w:rsidR="007F308D">
        <w:rPr>
          <w:sz w:val="24"/>
          <w:szCs w:val="24"/>
        </w:rPr>
        <w:t>, c</w:t>
      </w:r>
      <w:r w:rsidR="00935880">
        <w:rPr>
          <w:sz w:val="24"/>
          <w:szCs w:val="24"/>
        </w:rPr>
        <w:t>e qui l’engage</w:t>
      </w:r>
      <w:r>
        <w:rPr>
          <w:sz w:val="24"/>
          <w:szCs w:val="24"/>
        </w:rPr>
        <w:t xml:space="preserve"> (</w:t>
      </w:r>
      <w:r w:rsidR="00530106">
        <w:rPr>
          <w:sz w:val="24"/>
          <w:szCs w:val="24"/>
        </w:rPr>
        <w:t xml:space="preserve">à travers les </w:t>
      </w:r>
      <w:r>
        <w:rPr>
          <w:sz w:val="24"/>
          <w:szCs w:val="24"/>
        </w:rPr>
        <w:t>parent</w:t>
      </w:r>
      <w:r w:rsidR="00A833D2">
        <w:rPr>
          <w:sz w:val="24"/>
          <w:szCs w:val="24"/>
        </w:rPr>
        <w:t>s</w:t>
      </w:r>
      <w:r>
        <w:rPr>
          <w:sz w:val="24"/>
          <w:szCs w:val="24"/>
        </w:rPr>
        <w:t>)</w:t>
      </w:r>
      <w:r w:rsidR="00935880">
        <w:rPr>
          <w:sz w:val="24"/>
          <w:szCs w:val="24"/>
        </w:rPr>
        <w:t xml:space="preserve"> dans la responsabilité du</w:t>
      </w:r>
      <w:r w:rsidR="00FB3E10" w:rsidRPr="00F805A9">
        <w:rPr>
          <w:sz w:val="24"/>
          <w:szCs w:val="24"/>
        </w:rPr>
        <w:t xml:space="preserve"> matériel. Attention d’en prendre soin. </w:t>
      </w:r>
      <w:r>
        <w:rPr>
          <w:sz w:val="24"/>
          <w:szCs w:val="24"/>
        </w:rPr>
        <w:t xml:space="preserve">Aucun élément confié ne doit trainer au sol lors des déplacements. </w:t>
      </w:r>
      <w:r w:rsidR="00BA147D">
        <w:rPr>
          <w:color w:val="FF0000"/>
          <w:sz w:val="24"/>
          <w:szCs w:val="24"/>
        </w:rPr>
        <w:t xml:space="preserve">Afin de faciliter le suivi du matériel chaque jeune se verra confié </w:t>
      </w:r>
      <w:r w:rsidR="00361A29">
        <w:rPr>
          <w:color w:val="FF0000"/>
          <w:sz w:val="24"/>
          <w:szCs w:val="24"/>
        </w:rPr>
        <w:t xml:space="preserve">à </w:t>
      </w:r>
      <w:r w:rsidR="002458B3">
        <w:rPr>
          <w:color w:val="FF0000"/>
          <w:sz w:val="24"/>
          <w:szCs w:val="24"/>
        </w:rPr>
        <w:t>chaque séance le même lot de matériel numéroté.</w:t>
      </w:r>
    </w:p>
    <w:p w14:paraId="185FEE51" w14:textId="77777777" w:rsidR="007E4A52" w:rsidRPr="007E4A52" w:rsidRDefault="007E4A52" w:rsidP="007E4A52">
      <w:pPr>
        <w:spacing w:after="0"/>
        <w:jc w:val="both"/>
        <w:rPr>
          <w:sz w:val="24"/>
          <w:szCs w:val="24"/>
        </w:rPr>
      </w:pPr>
    </w:p>
    <w:p w14:paraId="2E41B470" w14:textId="6EE142A6" w:rsidR="00FB3E10" w:rsidRDefault="00173195" w:rsidP="00AE201E">
      <w:pPr>
        <w:pStyle w:val="Paragraphedeliste"/>
        <w:spacing w:after="0"/>
        <w:ind w:left="0"/>
        <w:jc w:val="center"/>
        <w:rPr>
          <w:i/>
          <w:sz w:val="24"/>
          <w:szCs w:val="24"/>
        </w:rPr>
      </w:pPr>
      <w:r w:rsidRPr="009102FF">
        <w:rPr>
          <w:i/>
          <w:sz w:val="24"/>
          <w:szCs w:val="24"/>
          <w:highlight w:val="yellow"/>
        </w:rPr>
        <w:t>Pour information</w:t>
      </w:r>
      <w:r w:rsidR="00B56F08">
        <w:rPr>
          <w:i/>
          <w:sz w:val="24"/>
          <w:szCs w:val="24"/>
          <w:highlight w:val="yellow"/>
        </w:rPr>
        <w:t>,</w:t>
      </w:r>
      <w:r w:rsidRPr="009102FF">
        <w:rPr>
          <w:i/>
          <w:sz w:val="24"/>
          <w:szCs w:val="24"/>
          <w:highlight w:val="yellow"/>
        </w:rPr>
        <w:t xml:space="preserve"> dès la prise de matériel, celui-ci est sous votre responsabilité</w:t>
      </w:r>
      <w:r w:rsidRPr="00F805A9">
        <w:rPr>
          <w:i/>
          <w:sz w:val="24"/>
          <w:szCs w:val="24"/>
        </w:rPr>
        <w:t xml:space="preserve">, </w:t>
      </w:r>
      <w:r w:rsidR="00361A29">
        <w:rPr>
          <w:i/>
          <w:sz w:val="24"/>
          <w:szCs w:val="24"/>
        </w:rPr>
        <w:t>dans le cadre de la</w:t>
      </w:r>
      <w:r w:rsidRPr="00F805A9">
        <w:rPr>
          <w:i/>
          <w:sz w:val="24"/>
          <w:szCs w:val="24"/>
        </w:rPr>
        <w:t xml:space="preserve"> responsabilité civile. La licence FFESSM comporte cette responsabilité civile. </w:t>
      </w:r>
      <w:r w:rsidR="00DA1547">
        <w:rPr>
          <w:i/>
          <w:sz w:val="24"/>
          <w:szCs w:val="24"/>
        </w:rPr>
        <w:t xml:space="preserve">(Vérifier que votre assurance couvre bien la plongée sous-marine). </w:t>
      </w:r>
    </w:p>
    <w:p w14:paraId="31BF3EB7" w14:textId="77777777" w:rsidR="00DA1547" w:rsidRPr="00AE201E" w:rsidRDefault="00DA1547" w:rsidP="00AE201E">
      <w:pPr>
        <w:pStyle w:val="Paragraphedeliste"/>
        <w:spacing w:after="0"/>
        <w:ind w:left="0"/>
        <w:jc w:val="center"/>
        <w:rPr>
          <w:i/>
          <w:sz w:val="24"/>
          <w:szCs w:val="24"/>
        </w:rPr>
      </w:pPr>
    </w:p>
    <w:p w14:paraId="29B3ED21" w14:textId="4F1F8E57" w:rsidR="00FB3E10" w:rsidRPr="00F805A9" w:rsidRDefault="009153ED" w:rsidP="008B5543">
      <w:pPr>
        <w:pStyle w:val="Paragraphedeliste"/>
        <w:numPr>
          <w:ilvl w:val="0"/>
          <w:numId w:val="7"/>
        </w:numPr>
        <w:spacing w:after="0"/>
        <w:ind w:left="284"/>
        <w:jc w:val="both"/>
        <w:rPr>
          <w:sz w:val="24"/>
          <w:szCs w:val="24"/>
        </w:rPr>
      </w:pPr>
      <w:r w:rsidRPr="00C62AE7">
        <w:rPr>
          <w:b/>
          <w:i/>
          <w:sz w:val="24"/>
          <w:szCs w:val="24"/>
          <w:u w:val="single"/>
        </w:rPr>
        <w:t>Respect de l’</w:t>
      </w:r>
      <w:r w:rsidR="00FB3E10" w:rsidRPr="00C62AE7">
        <w:rPr>
          <w:b/>
          <w:i/>
          <w:sz w:val="24"/>
          <w:szCs w:val="24"/>
          <w:u w:val="single"/>
        </w:rPr>
        <w:t>Hygiène :</w:t>
      </w:r>
      <w:r w:rsidR="00FB3E10" w:rsidRPr="00F805A9">
        <w:rPr>
          <w:sz w:val="24"/>
          <w:szCs w:val="24"/>
        </w:rPr>
        <w:t xml:space="preserve"> </w:t>
      </w:r>
      <w:r w:rsidR="00700CED">
        <w:rPr>
          <w:sz w:val="24"/>
          <w:szCs w:val="24"/>
        </w:rPr>
        <w:t xml:space="preserve">Il est </w:t>
      </w:r>
      <w:r w:rsidR="002E1C5E">
        <w:rPr>
          <w:sz w:val="24"/>
          <w:szCs w:val="24"/>
        </w:rPr>
        <w:t>de</w:t>
      </w:r>
      <w:r w:rsidR="00700CED">
        <w:rPr>
          <w:sz w:val="24"/>
          <w:szCs w:val="24"/>
        </w:rPr>
        <w:t xml:space="preserve"> la responsabilité de cha</w:t>
      </w:r>
      <w:r w:rsidR="002E1C5E">
        <w:rPr>
          <w:sz w:val="24"/>
          <w:szCs w:val="24"/>
        </w:rPr>
        <w:t>cun</w:t>
      </w:r>
      <w:r w:rsidR="00DB144B">
        <w:rPr>
          <w:sz w:val="24"/>
          <w:szCs w:val="24"/>
        </w:rPr>
        <w:t xml:space="preserve"> et chacune</w:t>
      </w:r>
      <w:r w:rsidR="00700CED">
        <w:rPr>
          <w:sz w:val="24"/>
          <w:szCs w:val="24"/>
        </w:rPr>
        <w:t xml:space="preserve"> de d</w:t>
      </w:r>
      <w:r w:rsidR="005C2B45" w:rsidRPr="00F805A9">
        <w:rPr>
          <w:sz w:val="24"/>
          <w:szCs w:val="24"/>
        </w:rPr>
        <w:t xml:space="preserve">ésinfecter </w:t>
      </w:r>
      <w:r w:rsidR="00700CED">
        <w:rPr>
          <w:sz w:val="24"/>
          <w:szCs w:val="24"/>
        </w:rPr>
        <w:t>son</w:t>
      </w:r>
      <w:r w:rsidR="00FB3E10" w:rsidRPr="00F805A9">
        <w:rPr>
          <w:sz w:val="24"/>
          <w:szCs w:val="24"/>
        </w:rPr>
        <w:t xml:space="preserve"> détendeur </w:t>
      </w:r>
      <w:r w:rsidR="00700CED">
        <w:rPr>
          <w:sz w:val="24"/>
          <w:szCs w:val="24"/>
        </w:rPr>
        <w:t>avant le départ en piscine</w:t>
      </w:r>
      <w:r w:rsidR="005C2B45" w:rsidRPr="00F805A9">
        <w:rPr>
          <w:sz w:val="24"/>
          <w:szCs w:val="24"/>
        </w:rPr>
        <w:t>.</w:t>
      </w:r>
      <w:r w:rsidR="00700CED">
        <w:rPr>
          <w:sz w:val="24"/>
          <w:szCs w:val="24"/>
        </w:rPr>
        <w:t xml:space="preserve"> Il est </w:t>
      </w:r>
      <w:r w:rsidR="00700CED" w:rsidRPr="00F805A9">
        <w:rPr>
          <w:sz w:val="24"/>
          <w:szCs w:val="24"/>
        </w:rPr>
        <w:lastRenderedPageBreak/>
        <w:t xml:space="preserve">également </w:t>
      </w:r>
      <w:r w:rsidR="00700CED">
        <w:rPr>
          <w:sz w:val="24"/>
          <w:szCs w:val="24"/>
        </w:rPr>
        <w:t>o</w:t>
      </w:r>
      <w:r w:rsidR="00FB3E10" w:rsidRPr="00F805A9">
        <w:rPr>
          <w:sz w:val="24"/>
          <w:szCs w:val="24"/>
        </w:rPr>
        <w:t>bligatoire de rincer le matériel</w:t>
      </w:r>
      <w:r w:rsidR="00C805AD">
        <w:rPr>
          <w:sz w:val="24"/>
          <w:szCs w:val="24"/>
        </w:rPr>
        <w:t xml:space="preserve"> sous les douches</w:t>
      </w:r>
      <w:r w:rsidR="005C2B45" w:rsidRPr="00F805A9">
        <w:rPr>
          <w:sz w:val="24"/>
          <w:szCs w:val="24"/>
        </w:rPr>
        <w:t>, et de vider le gilet </w:t>
      </w:r>
      <w:r w:rsidR="00C805AD">
        <w:rPr>
          <w:sz w:val="24"/>
          <w:szCs w:val="24"/>
        </w:rPr>
        <w:t xml:space="preserve">avant le stockage au local </w:t>
      </w:r>
      <w:r w:rsidR="005C2B45" w:rsidRPr="00F805A9">
        <w:rPr>
          <w:sz w:val="24"/>
          <w:szCs w:val="24"/>
        </w:rPr>
        <w:t>!</w:t>
      </w:r>
    </w:p>
    <w:p w14:paraId="671422EF" w14:textId="29EECD6B" w:rsidR="00AE66DE" w:rsidRDefault="00AE66DE" w:rsidP="003927C7">
      <w:pPr>
        <w:spacing w:after="0"/>
        <w:jc w:val="both"/>
        <w:rPr>
          <w:sz w:val="24"/>
          <w:szCs w:val="24"/>
        </w:rPr>
      </w:pPr>
    </w:p>
    <w:p w14:paraId="494B44B5" w14:textId="77777777" w:rsidR="00BF2C28" w:rsidRPr="003927C7" w:rsidRDefault="00BF2C28" w:rsidP="003927C7">
      <w:pPr>
        <w:spacing w:after="0"/>
        <w:jc w:val="both"/>
        <w:rPr>
          <w:sz w:val="24"/>
          <w:szCs w:val="24"/>
        </w:rPr>
      </w:pPr>
    </w:p>
    <w:p w14:paraId="23019FA7" w14:textId="2B2B1AF8" w:rsidR="0030463D" w:rsidRPr="00F9459F" w:rsidRDefault="0030463D" w:rsidP="00F60578">
      <w:pPr>
        <w:pStyle w:val="Paragraphedeliste"/>
        <w:numPr>
          <w:ilvl w:val="2"/>
          <w:numId w:val="7"/>
        </w:numPr>
        <w:spacing w:after="0"/>
        <w:ind w:left="1418"/>
        <w:jc w:val="both"/>
        <w:rPr>
          <w:b/>
          <w:color w:val="7030A0"/>
          <w:sz w:val="24"/>
          <w:szCs w:val="24"/>
          <w:u w:val="single"/>
        </w:rPr>
      </w:pPr>
      <w:r w:rsidRPr="00F9459F">
        <w:rPr>
          <w:b/>
          <w:color w:val="7030A0"/>
          <w:sz w:val="24"/>
          <w:szCs w:val="24"/>
          <w:u w:val="single"/>
        </w:rPr>
        <w:t>Matériel à fournir</w:t>
      </w:r>
      <w:r w:rsidR="00863869">
        <w:rPr>
          <w:b/>
          <w:color w:val="7030A0"/>
          <w:sz w:val="24"/>
          <w:szCs w:val="24"/>
          <w:u w:val="single"/>
        </w:rPr>
        <w:t xml:space="preserve"> pour les entra</w:t>
      </w:r>
      <w:r w:rsidR="00281A52">
        <w:rPr>
          <w:b/>
          <w:color w:val="7030A0"/>
          <w:sz w:val="24"/>
          <w:szCs w:val="24"/>
          <w:u w:val="single"/>
        </w:rPr>
        <w:t>î</w:t>
      </w:r>
      <w:r w:rsidR="00863869">
        <w:rPr>
          <w:b/>
          <w:color w:val="7030A0"/>
          <w:sz w:val="24"/>
          <w:szCs w:val="24"/>
          <w:u w:val="single"/>
        </w:rPr>
        <w:t>nements (piscine)</w:t>
      </w:r>
      <w:r w:rsidRPr="00F9459F">
        <w:rPr>
          <w:b/>
          <w:color w:val="7030A0"/>
          <w:sz w:val="24"/>
          <w:szCs w:val="24"/>
          <w:u w:val="single"/>
        </w:rPr>
        <w:t xml:space="preserve"> : </w:t>
      </w:r>
    </w:p>
    <w:p w14:paraId="105681A5" w14:textId="77777777" w:rsidR="0030463D" w:rsidRPr="008B5543" w:rsidRDefault="008B5543" w:rsidP="008B5543">
      <w:pPr>
        <w:pStyle w:val="Paragraphedeliste"/>
        <w:tabs>
          <w:tab w:val="left" w:pos="2880"/>
        </w:tabs>
        <w:spacing w:after="0"/>
        <w:ind w:left="0"/>
        <w:jc w:val="both"/>
        <w:rPr>
          <w:sz w:val="16"/>
          <w:szCs w:val="16"/>
        </w:rPr>
      </w:pPr>
      <w:r>
        <w:rPr>
          <w:sz w:val="24"/>
          <w:szCs w:val="24"/>
        </w:rPr>
        <w:tab/>
      </w:r>
    </w:p>
    <w:p w14:paraId="743CF15D" w14:textId="4C9E2B05" w:rsidR="00477EFC" w:rsidRPr="00800015" w:rsidRDefault="00D9207D" w:rsidP="00800015">
      <w:pPr>
        <w:pStyle w:val="Paragraphedeliste"/>
        <w:numPr>
          <w:ilvl w:val="0"/>
          <w:numId w:val="7"/>
        </w:numPr>
        <w:spacing w:after="0"/>
        <w:ind w:left="284"/>
        <w:jc w:val="both"/>
        <w:rPr>
          <w:sz w:val="24"/>
          <w:szCs w:val="24"/>
        </w:rPr>
      </w:pPr>
      <w:r w:rsidRPr="00F805A9">
        <w:rPr>
          <w:sz w:val="24"/>
          <w:szCs w:val="24"/>
        </w:rPr>
        <w:t xml:space="preserve">Merci de </w:t>
      </w:r>
      <w:r w:rsidR="0030463D" w:rsidRPr="00F805A9">
        <w:rPr>
          <w:sz w:val="24"/>
          <w:szCs w:val="24"/>
        </w:rPr>
        <w:t>fournir à vot</w:t>
      </w:r>
      <w:r w:rsidRPr="00F805A9">
        <w:rPr>
          <w:sz w:val="24"/>
          <w:szCs w:val="24"/>
        </w:rPr>
        <w:t>re enfant un masque, des palmes,</w:t>
      </w:r>
      <w:r w:rsidR="0030463D" w:rsidRPr="00F805A9">
        <w:rPr>
          <w:sz w:val="24"/>
          <w:szCs w:val="24"/>
        </w:rPr>
        <w:t xml:space="preserve"> </w:t>
      </w:r>
      <w:r w:rsidR="00281A52">
        <w:rPr>
          <w:sz w:val="24"/>
          <w:szCs w:val="24"/>
        </w:rPr>
        <w:t xml:space="preserve">un </w:t>
      </w:r>
      <w:r w:rsidR="0030463D" w:rsidRPr="00F805A9">
        <w:rPr>
          <w:sz w:val="24"/>
          <w:szCs w:val="24"/>
        </w:rPr>
        <w:t>tuba, et le nécessaire de bain (sac, maillot, serviette, gel douche…).</w:t>
      </w:r>
      <w:r w:rsidR="00477EFC">
        <w:rPr>
          <w:sz w:val="24"/>
          <w:szCs w:val="24"/>
        </w:rPr>
        <w:t xml:space="preserve"> Le matériel de plongée est très spécifique</w:t>
      </w:r>
      <w:r w:rsidR="00CA2BA2">
        <w:rPr>
          <w:sz w:val="24"/>
          <w:szCs w:val="24"/>
        </w:rPr>
        <w:t>,</w:t>
      </w:r>
      <w:r w:rsidR="00477EFC">
        <w:rPr>
          <w:sz w:val="24"/>
          <w:szCs w:val="24"/>
        </w:rPr>
        <w:t xml:space="preserve"> différent de celui pour la natation. Si </w:t>
      </w:r>
      <w:r w:rsidR="002565B9">
        <w:rPr>
          <w:sz w:val="24"/>
          <w:szCs w:val="24"/>
        </w:rPr>
        <w:t xml:space="preserve">vous avez </w:t>
      </w:r>
      <w:r w:rsidR="00477EFC">
        <w:rPr>
          <w:sz w:val="24"/>
          <w:szCs w:val="24"/>
        </w:rPr>
        <w:t xml:space="preserve">besoin de conseils </w:t>
      </w:r>
      <w:r w:rsidR="00C57190">
        <w:rPr>
          <w:sz w:val="24"/>
          <w:szCs w:val="24"/>
        </w:rPr>
        <w:t>sur le matériel</w:t>
      </w:r>
      <w:r w:rsidR="002565B9">
        <w:rPr>
          <w:sz w:val="24"/>
          <w:szCs w:val="24"/>
        </w:rPr>
        <w:t>,</w:t>
      </w:r>
      <w:r w:rsidR="00C1298F">
        <w:rPr>
          <w:sz w:val="24"/>
          <w:szCs w:val="24"/>
        </w:rPr>
        <w:t xml:space="preserve"> n’hésitez pas à</w:t>
      </w:r>
      <w:r w:rsidR="00477EFC">
        <w:rPr>
          <w:sz w:val="24"/>
          <w:szCs w:val="24"/>
        </w:rPr>
        <w:t xml:space="preserve"> nous demander. </w:t>
      </w:r>
      <w:r w:rsidR="003E7626">
        <w:rPr>
          <w:sz w:val="24"/>
          <w:szCs w:val="24"/>
        </w:rPr>
        <w:t>Un shorty peut être acheté si votre enfant à froid pendant les entra</w:t>
      </w:r>
      <w:r w:rsidR="00281A52">
        <w:rPr>
          <w:sz w:val="24"/>
          <w:szCs w:val="24"/>
        </w:rPr>
        <w:t>î</w:t>
      </w:r>
      <w:r w:rsidR="003E7626">
        <w:rPr>
          <w:sz w:val="24"/>
          <w:szCs w:val="24"/>
        </w:rPr>
        <w:t xml:space="preserve">nements, il ne pourra en aucun cas l’utiliser en milieu naturel. </w:t>
      </w:r>
    </w:p>
    <w:p w14:paraId="6104617D" w14:textId="2A18F97E" w:rsidR="00D9207D" w:rsidRPr="00AD637A" w:rsidRDefault="0030463D" w:rsidP="008B5543">
      <w:pPr>
        <w:pStyle w:val="Paragraphedeliste"/>
        <w:numPr>
          <w:ilvl w:val="0"/>
          <w:numId w:val="7"/>
        </w:numPr>
        <w:spacing w:after="0"/>
        <w:ind w:left="284"/>
        <w:jc w:val="both"/>
        <w:rPr>
          <w:sz w:val="24"/>
          <w:szCs w:val="24"/>
        </w:rPr>
      </w:pPr>
      <w:r w:rsidRPr="00F805A9">
        <w:rPr>
          <w:sz w:val="24"/>
          <w:szCs w:val="24"/>
        </w:rPr>
        <w:t xml:space="preserve">Le tout devra </w:t>
      </w:r>
      <w:r w:rsidRPr="00A25A2E">
        <w:rPr>
          <w:b/>
          <w:color w:val="FF0000"/>
          <w:sz w:val="24"/>
          <w:szCs w:val="24"/>
          <w:highlight w:val="yellow"/>
          <w:u w:val="single"/>
        </w:rPr>
        <w:t>porter le nom de votre enfant</w:t>
      </w:r>
      <w:r w:rsidRPr="00F805A9">
        <w:rPr>
          <w:sz w:val="24"/>
          <w:szCs w:val="24"/>
        </w:rPr>
        <w:t>, ce qui évitera les pertes, les échanges de matériel identique, et nous permettre de rapporter les a</w:t>
      </w:r>
      <w:r w:rsidR="009508F9">
        <w:rPr>
          <w:sz w:val="24"/>
          <w:szCs w:val="24"/>
        </w:rPr>
        <w:t>ffaires au local en cas d’oubli</w:t>
      </w:r>
      <w:r w:rsidRPr="00F805A9">
        <w:rPr>
          <w:sz w:val="24"/>
          <w:szCs w:val="24"/>
        </w:rPr>
        <w:t xml:space="preserve">. </w:t>
      </w:r>
    </w:p>
    <w:p w14:paraId="001CD70C" w14:textId="1FA8AC11" w:rsidR="003E6BC4" w:rsidRDefault="00D9207D" w:rsidP="008B5543">
      <w:pPr>
        <w:pStyle w:val="Paragraphedeliste"/>
        <w:numPr>
          <w:ilvl w:val="0"/>
          <w:numId w:val="7"/>
        </w:numPr>
        <w:spacing w:after="0"/>
        <w:ind w:left="284"/>
        <w:jc w:val="both"/>
        <w:rPr>
          <w:sz w:val="24"/>
          <w:szCs w:val="24"/>
        </w:rPr>
      </w:pPr>
      <w:r w:rsidRPr="00F805A9">
        <w:rPr>
          <w:sz w:val="24"/>
          <w:szCs w:val="24"/>
        </w:rPr>
        <w:t>Pour</w:t>
      </w:r>
      <w:r w:rsidR="0030463D" w:rsidRPr="00F805A9">
        <w:rPr>
          <w:sz w:val="24"/>
          <w:szCs w:val="24"/>
        </w:rPr>
        <w:t xml:space="preserve"> les trajets </w:t>
      </w:r>
      <w:r w:rsidR="00301D90">
        <w:rPr>
          <w:sz w:val="24"/>
          <w:szCs w:val="24"/>
        </w:rPr>
        <w:t>Local-Piscine et Piscine-L</w:t>
      </w:r>
      <w:r w:rsidRPr="00F805A9">
        <w:rPr>
          <w:sz w:val="24"/>
          <w:szCs w:val="24"/>
        </w:rPr>
        <w:t>ocal</w:t>
      </w:r>
      <w:r w:rsidR="007F2048">
        <w:rPr>
          <w:sz w:val="24"/>
          <w:szCs w:val="24"/>
        </w:rPr>
        <w:t>, nous conseillons</w:t>
      </w:r>
      <w:r w:rsidRPr="00F805A9">
        <w:rPr>
          <w:sz w:val="24"/>
          <w:szCs w:val="24"/>
        </w:rPr>
        <w:t xml:space="preserve"> </w:t>
      </w:r>
      <w:r w:rsidR="007F2048">
        <w:rPr>
          <w:sz w:val="24"/>
          <w:szCs w:val="24"/>
        </w:rPr>
        <w:t>d’</w:t>
      </w:r>
      <w:r w:rsidRPr="00F805A9">
        <w:rPr>
          <w:sz w:val="24"/>
          <w:szCs w:val="24"/>
        </w:rPr>
        <w:t>utiliser</w:t>
      </w:r>
      <w:r w:rsidR="0030463D" w:rsidRPr="00F805A9">
        <w:rPr>
          <w:sz w:val="24"/>
          <w:szCs w:val="24"/>
        </w:rPr>
        <w:t xml:space="preserve"> </w:t>
      </w:r>
      <w:r w:rsidRPr="00F805A9">
        <w:rPr>
          <w:sz w:val="24"/>
          <w:szCs w:val="24"/>
        </w:rPr>
        <w:t xml:space="preserve">un </w:t>
      </w:r>
      <w:r w:rsidR="0030463D" w:rsidRPr="00F805A9">
        <w:rPr>
          <w:sz w:val="24"/>
          <w:szCs w:val="24"/>
        </w:rPr>
        <w:t>chariot à roulette type « IKEA »</w:t>
      </w:r>
      <w:r w:rsidR="00B56F08">
        <w:rPr>
          <w:sz w:val="24"/>
          <w:szCs w:val="24"/>
        </w:rPr>
        <w:t xml:space="preserve"> </w:t>
      </w:r>
      <w:r w:rsidR="0030463D" w:rsidRPr="00F805A9">
        <w:rPr>
          <w:sz w:val="24"/>
          <w:szCs w:val="24"/>
        </w:rPr>
        <w:t>(diable), au nom de l’enfant, muni d</w:t>
      </w:r>
      <w:r w:rsidR="00FF241A">
        <w:rPr>
          <w:sz w:val="24"/>
          <w:szCs w:val="24"/>
        </w:rPr>
        <w:t xml:space="preserve">e </w:t>
      </w:r>
      <w:r w:rsidR="0030463D" w:rsidRPr="00F805A9">
        <w:rPr>
          <w:sz w:val="24"/>
          <w:szCs w:val="24"/>
        </w:rPr>
        <w:t>tendeur</w:t>
      </w:r>
      <w:r w:rsidR="00FF241A">
        <w:rPr>
          <w:sz w:val="24"/>
          <w:szCs w:val="24"/>
        </w:rPr>
        <w:t>s</w:t>
      </w:r>
      <w:r w:rsidR="000E1E38">
        <w:rPr>
          <w:sz w:val="24"/>
          <w:szCs w:val="24"/>
        </w:rPr>
        <w:t xml:space="preserve"> ; </w:t>
      </w:r>
      <w:r w:rsidR="007F2048">
        <w:rPr>
          <w:sz w:val="24"/>
          <w:szCs w:val="24"/>
        </w:rPr>
        <w:t>o</w:t>
      </w:r>
      <w:r w:rsidR="000E1E38">
        <w:rPr>
          <w:sz w:val="24"/>
          <w:szCs w:val="24"/>
        </w:rPr>
        <w:t>u bien</w:t>
      </w:r>
      <w:r w:rsidR="007F2048">
        <w:rPr>
          <w:sz w:val="24"/>
          <w:szCs w:val="24"/>
        </w:rPr>
        <w:t>, de</w:t>
      </w:r>
      <w:r w:rsidR="000E1E38">
        <w:rPr>
          <w:sz w:val="24"/>
          <w:szCs w:val="24"/>
        </w:rPr>
        <w:t xml:space="preserve"> prévoir un vêtement imperméable pour porter la bouteille.</w:t>
      </w:r>
    </w:p>
    <w:p w14:paraId="19C80AA3" w14:textId="2B74E6AE" w:rsidR="00A87AF4" w:rsidRPr="004E62B9" w:rsidRDefault="00466BB5" w:rsidP="000E02D2">
      <w:pPr>
        <w:pStyle w:val="Paragraphedeliste"/>
        <w:numPr>
          <w:ilvl w:val="0"/>
          <w:numId w:val="7"/>
        </w:numPr>
        <w:spacing w:after="0"/>
        <w:ind w:left="284"/>
        <w:jc w:val="both"/>
        <w:rPr>
          <w:sz w:val="24"/>
          <w:szCs w:val="24"/>
        </w:rPr>
      </w:pPr>
      <w:r>
        <w:rPr>
          <w:sz w:val="24"/>
          <w:szCs w:val="24"/>
        </w:rPr>
        <w:t>Vous devez f</w:t>
      </w:r>
      <w:r w:rsidR="0034388B">
        <w:rPr>
          <w:sz w:val="24"/>
          <w:szCs w:val="24"/>
        </w:rPr>
        <w:t xml:space="preserve">aire une copie des documents administratifs </w:t>
      </w:r>
      <w:r w:rsidR="00FB51AC">
        <w:rPr>
          <w:sz w:val="24"/>
          <w:szCs w:val="24"/>
        </w:rPr>
        <w:t xml:space="preserve">qui sont </w:t>
      </w:r>
      <w:r w:rsidR="0034388B">
        <w:rPr>
          <w:sz w:val="24"/>
          <w:szCs w:val="24"/>
        </w:rPr>
        <w:t xml:space="preserve">à mettre dans une pochette plastique : </w:t>
      </w:r>
      <w:r w:rsidR="00FB51AC">
        <w:rPr>
          <w:sz w:val="24"/>
          <w:szCs w:val="24"/>
        </w:rPr>
        <w:t>l</w:t>
      </w:r>
      <w:r w:rsidR="0034388B">
        <w:rPr>
          <w:sz w:val="24"/>
          <w:szCs w:val="24"/>
        </w:rPr>
        <w:t xml:space="preserve">a </w:t>
      </w:r>
      <w:r w:rsidR="00FB51AC">
        <w:rPr>
          <w:sz w:val="24"/>
          <w:szCs w:val="24"/>
        </w:rPr>
        <w:t>l</w:t>
      </w:r>
      <w:r w:rsidR="0034388B">
        <w:rPr>
          <w:sz w:val="24"/>
          <w:szCs w:val="24"/>
        </w:rPr>
        <w:t xml:space="preserve">icence, le certificat médical à jour et la carte du dernier niveau obtenu. </w:t>
      </w:r>
    </w:p>
    <w:p w14:paraId="225E6D9A" w14:textId="2AA868C5" w:rsidR="00BF2C28" w:rsidRPr="000E02D2" w:rsidRDefault="003146DF" w:rsidP="000E02D2">
      <w:pPr>
        <w:spacing w:after="0"/>
        <w:jc w:val="both"/>
        <w:rPr>
          <w:sz w:val="24"/>
          <w:szCs w:val="24"/>
        </w:rPr>
      </w:pPr>
      <w:r>
        <w:rPr>
          <w:noProof/>
        </w:rPr>
        <w:drawing>
          <wp:anchor distT="0" distB="0" distL="114300" distR="114300" simplePos="0" relativeHeight="251660800" behindDoc="1" locked="0" layoutInCell="1" allowOverlap="1" wp14:anchorId="14CEA3B4" wp14:editId="7FC6EC0C">
            <wp:simplePos x="0" y="0"/>
            <wp:positionH relativeFrom="margin">
              <wp:posOffset>3495040</wp:posOffset>
            </wp:positionH>
            <wp:positionV relativeFrom="paragraph">
              <wp:posOffset>10160</wp:posOffset>
            </wp:positionV>
            <wp:extent cx="1076325" cy="972735"/>
            <wp:effectExtent l="228600" t="247650" r="428625" b="456565"/>
            <wp:wrapNone/>
            <wp:docPr id="22" name="Image 22" descr="C:\Users\Morgane\Dropbox\A utiliser\matos enf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e\Dropbox\A utiliser\matos enfant.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966383">
                      <a:off x="0" y="0"/>
                      <a:ext cx="1076325" cy="9727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8D37249" w14:textId="22055E89" w:rsidR="001065E3" w:rsidRPr="00F9459F" w:rsidRDefault="001065E3" w:rsidP="008B5543">
      <w:pPr>
        <w:pStyle w:val="Paragraphedeliste"/>
        <w:numPr>
          <w:ilvl w:val="0"/>
          <w:numId w:val="5"/>
        </w:numPr>
        <w:spacing w:after="0"/>
        <w:ind w:left="1418"/>
        <w:jc w:val="both"/>
        <w:rPr>
          <w:b/>
          <w:color w:val="FF00FF"/>
          <w:sz w:val="24"/>
          <w:szCs w:val="24"/>
          <w:u w:val="single"/>
        </w:rPr>
      </w:pPr>
      <w:r w:rsidRPr="00F9459F">
        <w:rPr>
          <w:b/>
          <w:color w:val="FF00FF"/>
          <w:sz w:val="24"/>
          <w:szCs w:val="24"/>
          <w:u w:val="single"/>
        </w:rPr>
        <w:t>La piscine :</w:t>
      </w:r>
    </w:p>
    <w:p w14:paraId="62D4539A" w14:textId="77777777" w:rsidR="001065E3" w:rsidRPr="008B5543" w:rsidRDefault="001065E3" w:rsidP="008B5543">
      <w:pPr>
        <w:pStyle w:val="Paragraphedeliste"/>
        <w:tabs>
          <w:tab w:val="left" w:pos="708"/>
          <w:tab w:val="left" w:pos="2130"/>
        </w:tabs>
        <w:spacing w:after="0"/>
        <w:ind w:left="0"/>
        <w:jc w:val="both"/>
        <w:rPr>
          <w:sz w:val="16"/>
          <w:szCs w:val="16"/>
        </w:rPr>
      </w:pPr>
      <w:r w:rsidRPr="00F805A9">
        <w:rPr>
          <w:sz w:val="24"/>
          <w:szCs w:val="24"/>
        </w:rPr>
        <w:tab/>
      </w:r>
      <w:r w:rsidR="008B5543">
        <w:rPr>
          <w:sz w:val="24"/>
          <w:szCs w:val="24"/>
        </w:rPr>
        <w:tab/>
      </w:r>
    </w:p>
    <w:p w14:paraId="65BFC7DA" w14:textId="70829F7C" w:rsidR="003146DF" w:rsidRPr="00955E23" w:rsidRDefault="001065E3" w:rsidP="00955E23">
      <w:pPr>
        <w:pStyle w:val="Paragraphedeliste"/>
        <w:numPr>
          <w:ilvl w:val="0"/>
          <w:numId w:val="7"/>
        </w:numPr>
        <w:spacing w:after="0"/>
        <w:ind w:left="284" w:right="1876"/>
        <w:jc w:val="both"/>
        <w:rPr>
          <w:sz w:val="24"/>
          <w:szCs w:val="24"/>
        </w:rPr>
      </w:pPr>
      <w:r w:rsidRPr="00F805A9">
        <w:rPr>
          <w:sz w:val="24"/>
          <w:szCs w:val="24"/>
        </w:rPr>
        <w:t>Aucun Jeune plongeur ne peut entrer dans les vestiaires sans la présence d’un moniteur. La feuille d’émargement</w:t>
      </w:r>
      <w:r w:rsidR="00F70EC3" w:rsidRPr="002A49BF">
        <w:rPr>
          <w:b/>
          <w:bCs/>
          <w:sz w:val="24"/>
          <w:szCs w:val="24"/>
          <w:u w:val="single"/>
        </w:rPr>
        <w:t xml:space="preserve"> à signer</w:t>
      </w:r>
      <w:r w:rsidRPr="002A49BF">
        <w:rPr>
          <w:b/>
          <w:bCs/>
          <w:sz w:val="24"/>
          <w:szCs w:val="24"/>
          <w:u w:val="single"/>
        </w:rPr>
        <w:t xml:space="preserve"> </w:t>
      </w:r>
      <w:r w:rsidR="000B3BEE">
        <w:rPr>
          <w:sz w:val="24"/>
          <w:szCs w:val="24"/>
        </w:rPr>
        <w:t xml:space="preserve">(pour contrôler les présences) </w:t>
      </w:r>
      <w:r w:rsidRPr="00F805A9">
        <w:rPr>
          <w:sz w:val="24"/>
          <w:szCs w:val="24"/>
        </w:rPr>
        <w:t xml:space="preserve">sera déposée dans le hall de la piscine.  </w:t>
      </w:r>
    </w:p>
    <w:p w14:paraId="16701185" w14:textId="377B7B7A" w:rsidR="003210AF" w:rsidRDefault="003210AF" w:rsidP="008B5543">
      <w:pPr>
        <w:pStyle w:val="Paragraphedeliste"/>
        <w:numPr>
          <w:ilvl w:val="0"/>
          <w:numId w:val="7"/>
        </w:numPr>
        <w:spacing w:after="0"/>
        <w:ind w:left="284"/>
        <w:jc w:val="both"/>
        <w:rPr>
          <w:sz w:val="24"/>
          <w:szCs w:val="24"/>
        </w:rPr>
      </w:pPr>
      <w:r w:rsidRPr="00F805A9">
        <w:rPr>
          <w:sz w:val="24"/>
          <w:szCs w:val="24"/>
        </w:rPr>
        <w:lastRenderedPageBreak/>
        <w:t>N</w:t>
      </w:r>
      <w:r w:rsidR="001065E3" w:rsidRPr="00F805A9">
        <w:rPr>
          <w:sz w:val="24"/>
          <w:szCs w:val="24"/>
        </w:rPr>
        <w:t>e rien laisser de valeur au vestiaire</w:t>
      </w:r>
      <w:r w:rsidR="009153AB">
        <w:rPr>
          <w:sz w:val="24"/>
          <w:szCs w:val="24"/>
        </w:rPr>
        <w:t xml:space="preserve"> et v</w:t>
      </w:r>
      <w:r w:rsidR="001065E3" w:rsidRPr="00F805A9">
        <w:rPr>
          <w:sz w:val="24"/>
          <w:szCs w:val="24"/>
        </w:rPr>
        <w:t xml:space="preserve">érifier avant chaque départ du bassin, ou du vestiaire que rien n’a été oublié. </w:t>
      </w:r>
    </w:p>
    <w:p w14:paraId="7793B834" w14:textId="4B327E78" w:rsidR="00955E23" w:rsidRPr="00F805A9" w:rsidRDefault="00955E23" w:rsidP="008B5543">
      <w:pPr>
        <w:pStyle w:val="Paragraphedeliste"/>
        <w:numPr>
          <w:ilvl w:val="0"/>
          <w:numId w:val="7"/>
        </w:numPr>
        <w:spacing w:after="0"/>
        <w:ind w:left="284"/>
        <w:jc w:val="both"/>
        <w:rPr>
          <w:sz w:val="24"/>
          <w:szCs w:val="24"/>
        </w:rPr>
      </w:pPr>
      <w:r>
        <w:rPr>
          <w:sz w:val="24"/>
          <w:szCs w:val="24"/>
        </w:rPr>
        <w:t>Les élèves se mettront à l’eau après avoir reçu l’autorisation du directeur de plongée</w:t>
      </w:r>
      <w:r w:rsidR="00E55110">
        <w:rPr>
          <w:sz w:val="24"/>
          <w:szCs w:val="24"/>
        </w:rPr>
        <w:t xml:space="preserve"> (DP)</w:t>
      </w:r>
      <w:r>
        <w:rPr>
          <w:sz w:val="24"/>
          <w:szCs w:val="24"/>
        </w:rPr>
        <w:t xml:space="preserve"> de la séance. </w:t>
      </w:r>
    </w:p>
    <w:p w14:paraId="645CC5F3" w14:textId="77777777" w:rsidR="001065E3" w:rsidRDefault="001065E3" w:rsidP="008B5543">
      <w:pPr>
        <w:pStyle w:val="Paragraphedeliste"/>
        <w:numPr>
          <w:ilvl w:val="0"/>
          <w:numId w:val="7"/>
        </w:numPr>
        <w:spacing w:after="0"/>
        <w:ind w:left="284"/>
        <w:jc w:val="both"/>
        <w:rPr>
          <w:sz w:val="24"/>
          <w:szCs w:val="24"/>
        </w:rPr>
      </w:pPr>
      <w:r w:rsidRPr="00F805A9">
        <w:rPr>
          <w:sz w:val="24"/>
          <w:szCs w:val="24"/>
        </w:rPr>
        <w:t xml:space="preserve">Les parents ont la possibilité d’attendre les jeunes dans le hall de la piscine, pour les accompagner ensuite au local, où sera ranger le matériel confié. </w:t>
      </w:r>
    </w:p>
    <w:p w14:paraId="5622E2AD" w14:textId="2D2A53A3" w:rsidR="00774101" w:rsidRDefault="0019507C" w:rsidP="00D503FE">
      <w:pPr>
        <w:pStyle w:val="Paragraphedeliste"/>
        <w:numPr>
          <w:ilvl w:val="0"/>
          <w:numId w:val="7"/>
        </w:numPr>
        <w:spacing w:after="0"/>
        <w:ind w:left="284"/>
        <w:jc w:val="both"/>
        <w:rPr>
          <w:sz w:val="24"/>
          <w:szCs w:val="24"/>
        </w:rPr>
      </w:pPr>
      <w:r>
        <w:rPr>
          <w:sz w:val="24"/>
          <w:szCs w:val="24"/>
        </w:rPr>
        <w:t xml:space="preserve">Il est possible </w:t>
      </w:r>
      <w:r w:rsidR="00C656F8">
        <w:rPr>
          <w:sz w:val="24"/>
          <w:szCs w:val="24"/>
        </w:rPr>
        <w:t xml:space="preserve">pour les parents </w:t>
      </w:r>
      <w:r>
        <w:rPr>
          <w:sz w:val="24"/>
          <w:szCs w:val="24"/>
        </w:rPr>
        <w:t>d’assister aux entrainements lors de certaines séances, tant que cela ne trouble pas le groupe</w:t>
      </w:r>
      <w:r w:rsidR="00C656F8">
        <w:rPr>
          <w:sz w:val="24"/>
          <w:szCs w:val="24"/>
        </w:rPr>
        <w:t xml:space="preserve"> (p</w:t>
      </w:r>
      <w:r>
        <w:rPr>
          <w:sz w:val="24"/>
          <w:szCs w:val="24"/>
        </w:rPr>
        <w:t>résence à valider auprès du responsable de section</w:t>
      </w:r>
      <w:r w:rsidR="00C656F8">
        <w:rPr>
          <w:sz w:val="24"/>
          <w:szCs w:val="24"/>
        </w:rPr>
        <w:t>)</w:t>
      </w:r>
      <w:r>
        <w:rPr>
          <w:sz w:val="24"/>
          <w:szCs w:val="24"/>
        </w:rPr>
        <w:t xml:space="preserve">. </w:t>
      </w:r>
    </w:p>
    <w:p w14:paraId="6DEE4069" w14:textId="4CEF5492" w:rsidR="004574D7" w:rsidRPr="00AD5434" w:rsidRDefault="004574D7" w:rsidP="00D503FE">
      <w:pPr>
        <w:pStyle w:val="Paragraphedeliste"/>
        <w:numPr>
          <w:ilvl w:val="0"/>
          <w:numId w:val="7"/>
        </w:numPr>
        <w:spacing w:after="0"/>
        <w:ind w:left="284"/>
        <w:jc w:val="both"/>
        <w:rPr>
          <w:color w:val="FF0000"/>
          <w:sz w:val="24"/>
          <w:szCs w:val="24"/>
        </w:rPr>
      </w:pPr>
      <w:r w:rsidRPr="00AD5434">
        <w:rPr>
          <w:color w:val="FF0000"/>
          <w:sz w:val="24"/>
          <w:szCs w:val="24"/>
        </w:rPr>
        <w:t xml:space="preserve">Pour </w:t>
      </w:r>
      <w:r w:rsidRPr="00AD5434">
        <w:rPr>
          <w:color w:val="FF0000"/>
          <w:sz w:val="24"/>
          <w:szCs w:val="24"/>
          <w:u w:val="single"/>
        </w:rPr>
        <w:t>les 3 premières séances</w:t>
      </w:r>
      <w:r w:rsidRPr="00AD5434">
        <w:rPr>
          <w:color w:val="FF0000"/>
          <w:sz w:val="24"/>
          <w:szCs w:val="24"/>
        </w:rPr>
        <w:t xml:space="preserve">, le prêt de matériel est possible afin d’échanger avec nous et prendre le temps d’acheter le matériel adéquat pour votre enfant. </w:t>
      </w:r>
    </w:p>
    <w:p w14:paraId="135EFA2A" w14:textId="77777777" w:rsidR="001065E3" w:rsidRPr="00CF1DE1" w:rsidRDefault="001065E3" w:rsidP="008B5543">
      <w:pPr>
        <w:pStyle w:val="Paragraphedeliste"/>
        <w:spacing w:after="0"/>
        <w:ind w:left="0"/>
        <w:jc w:val="both"/>
        <w:rPr>
          <w:color w:val="F79646" w:themeColor="accent6"/>
          <w:sz w:val="24"/>
          <w:szCs w:val="24"/>
        </w:rPr>
      </w:pPr>
    </w:p>
    <w:p w14:paraId="44159FD2" w14:textId="04DD0F1E" w:rsidR="002E17A1" w:rsidRPr="00CF1DE1" w:rsidRDefault="00D71F3E" w:rsidP="00BD3524">
      <w:pPr>
        <w:pStyle w:val="Paragraphedeliste"/>
        <w:numPr>
          <w:ilvl w:val="0"/>
          <w:numId w:val="5"/>
        </w:numPr>
        <w:spacing w:after="0"/>
        <w:ind w:left="1418" w:hanging="425"/>
        <w:jc w:val="both"/>
        <w:rPr>
          <w:color w:val="F79646" w:themeColor="accent6"/>
          <w:sz w:val="24"/>
          <w:szCs w:val="24"/>
        </w:rPr>
      </w:pPr>
      <w:r w:rsidRPr="00CF1DE1">
        <w:rPr>
          <w:b/>
          <w:color w:val="F79646" w:themeColor="accent6"/>
          <w:sz w:val="24"/>
          <w:szCs w:val="24"/>
          <w:u w:val="single"/>
        </w:rPr>
        <w:t>Les s</w:t>
      </w:r>
      <w:r w:rsidR="009C184D" w:rsidRPr="00CF1DE1">
        <w:rPr>
          <w:b/>
          <w:color w:val="F79646" w:themeColor="accent6"/>
          <w:sz w:val="24"/>
          <w:szCs w:val="24"/>
          <w:u w:val="single"/>
        </w:rPr>
        <w:t>orties e</w:t>
      </w:r>
      <w:r w:rsidR="00D37166" w:rsidRPr="00CF1DE1">
        <w:rPr>
          <w:b/>
          <w:color w:val="F79646" w:themeColor="accent6"/>
          <w:sz w:val="24"/>
          <w:szCs w:val="24"/>
          <w:u w:val="single"/>
        </w:rPr>
        <w:t xml:space="preserve">t </w:t>
      </w:r>
      <w:r w:rsidR="002E17A1" w:rsidRPr="00CF1DE1">
        <w:rPr>
          <w:b/>
          <w:color w:val="F79646" w:themeColor="accent6"/>
          <w:sz w:val="24"/>
          <w:szCs w:val="24"/>
          <w:u w:val="single"/>
        </w:rPr>
        <w:t>Voyages</w:t>
      </w:r>
      <w:r w:rsidR="00BD3524" w:rsidRPr="00CF1DE1">
        <w:rPr>
          <w:b/>
          <w:color w:val="F79646" w:themeColor="accent6"/>
          <w:sz w:val="24"/>
          <w:szCs w:val="24"/>
          <w:u w:val="single"/>
        </w:rPr>
        <w:t> :</w:t>
      </w:r>
    </w:p>
    <w:p w14:paraId="35B7968C" w14:textId="77777777" w:rsidR="00BD3524" w:rsidRDefault="00BD3524" w:rsidP="00BD3524">
      <w:pPr>
        <w:pStyle w:val="Paragraphedeliste"/>
        <w:spacing w:after="0"/>
        <w:ind w:left="1418"/>
        <w:jc w:val="both"/>
        <w:rPr>
          <w:sz w:val="24"/>
          <w:szCs w:val="24"/>
        </w:rPr>
      </w:pPr>
    </w:p>
    <w:p w14:paraId="200989E4" w14:textId="0B4B2B84" w:rsidR="009C184D" w:rsidRDefault="002E17A1" w:rsidP="002B651C">
      <w:pPr>
        <w:pStyle w:val="Paragraphedeliste"/>
        <w:spacing w:after="0"/>
        <w:ind w:left="0"/>
        <w:jc w:val="both"/>
        <w:rPr>
          <w:sz w:val="24"/>
          <w:szCs w:val="24"/>
        </w:rPr>
      </w:pPr>
      <w:r w:rsidRPr="00F805A9">
        <w:rPr>
          <w:sz w:val="24"/>
          <w:szCs w:val="24"/>
        </w:rPr>
        <w:t>Pour valider les acquis</w:t>
      </w:r>
      <w:r>
        <w:rPr>
          <w:sz w:val="24"/>
          <w:szCs w:val="24"/>
        </w:rPr>
        <w:t>,</w:t>
      </w:r>
      <w:r w:rsidRPr="00F805A9">
        <w:rPr>
          <w:sz w:val="24"/>
          <w:szCs w:val="24"/>
        </w:rPr>
        <w:t xml:space="preserve"> en plus de la piscine, il est important d</w:t>
      </w:r>
      <w:r>
        <w:rPr>
          <w:sz w:val="24"/>
          <w:szCs w:val="24"/>
        </w:rPr>
        <w:t>e réaliser des sorties plongées</w:t>
      </w:r>
      <w:r w:rsidR="006D5E5E">
        <w:rPr>
          <w:sz w:val="24"/>
          <w:szCs w:val="24"/>
        </w:rPr>
        <w:t>, en milieu artificiel (entra</w:t>
      </w:r>
      <w:r w:rsidR="00C656F8">
        <w:rPr>
          <w:sz w:val="24"/>
          <w:szCs w:val="24"/>
        </w:rPr>
        <w:t>î</w:t>
      </w:r>
      <w:r w:rsidR="006D5E5E">
        <w:rPr>
          <w:sz w:val="24"/>
          <w:szCs w:val="24"/>
        </w:rPr>
        <w:t>nement) et en milieu naturel (validant)</w:t>
      </w:r>
      <w:r w:rsidRPr="00F805A9">
        <w:rPr>
          <w:sz w:val="24"/>
          <w:szCs w:val="24"/>
        </w:rPr>
        <w:t>. Celles-ci sont obligatoires</w:t>
      </w:r>
      <w:r w:rsidR="006D5E5E">
        <w:rPr>
          <w:sz w:val="24"/>
          <w:szCs w:val="24"/>
        </w:rPr>
        <w:t xml:space="preserve"> (au minimum</w:t>
      </w:r>
      <w:r w:rsidR="00F61170">
        <w:rPr>
          <w:sz w:val="24"/>
          <w:szCs w:val="24"/>
        </w:rPr>
        <w:t xml:space="preserve"> de</w:t>
      </w:r>
      <w:r w:rsidR="006D5E5E">
        <w:rPr>
          <w:sz w:val="24"/>
          <w:szCs w:val="24"/>
        </w:rPr>
        <w:t xml:space="preserve"> 4)</w:t>
      </w:r>
      <w:r w:rsidRPr="00F805A9">
        <w:rPr>
          <w:sz w:val="24"/>
          <w:szCs w:val="24"/>
        </w:rPr>
        <w:t xml:space="preserve"> pour l’obtention d’un diplôme.</w:t>
      </w:r>
    </w:p>
    <w:p w14:paraId="18BA7B6D" w14:textId="77777777" w:rsidR="002E17A1" w:rsidRPr="008B5543" w:rsidRDefault="002E17A1" w:rsidP="002B651C">
      <w:pPr>
        <w:pStyle w:val="Paragraphedeliste"/>
        <w:spacing w:after="0"/>
        <w:ind w:left="0"/>
        <w:jc w:val="both"/>
        <w:rPr>
          <w:sz w:val="16"/>
          <w:szCs w:val="16"/>
        </w:rPr>
      </w:pPr>
    </w:p>
    <w:p w14:paraId="6649D2E7" w14:textId="77777777" w:rsidR="00D37BC6" w:rsidRDefault="00D37BC6" w:rsidP="002B651C">
      <w:pPr>
        <w:pStyle w:val="Paragraphedeliste"/>
        <w:spacing w:after="0"/>
        <w:ind w:left="0"/>
        <w:jc w:val="both"/>
        <w:rPr>
          <w:i/>
          <w:sz w:val="24"/>
          <w:szCs w:val="24"/>
          <w:u w:val="single"/>
        </w:rPr>
      </w:pPr>
      <w:r w:rsidRPr="00E41C83">
        <w:rPr>
          <w:i/>
          <w:sz w:val="24"/>
          <w:szCs w:val="24"/>
          <w:u w:val="single"/>
        </w:rPr>
        <w:t>Il existe plusieurs type</w:t>
      </w:r>
      <w:r>
        <w:rPr>
          <w:i/>
          <w:sz w:val="24"/>
          <w:szCs w:val="24"/>
          <w:u w:val="single"/>
        </w:rPr>
        <w:t>s</w:t>
      </w:r>
      <w:r w:rsidRPr="00E41C83">
        <w:rPr>
          <w:i/>
          <w:sz w:val="24"/>
          <w:szCs w:val="24"/>
          <w:u w:val="single"/>
        </w:rPr>
        <w:t xml:space="preserve"> de sorties : </w:t>
      </w:r>
    </w:p>
    <w:p w14:paraId="392CD10B" w14:textId="77777777" w:rsidR="00D37BC6" w:rsidRPr="00E41C83" w:rsidRDefault="00D37BC6" w:rsidP="002B651C">
      <w:pPr>
        <w:pStyle w:val="Paragraphedeliste"/>
        <w:spacing w:after="0"/>
        <w:jc w:val="both"/>
        <w:rPr>
          <w:i/>
          <w:sz w:val="24"/>
          <w:szCs w:val="24"/>
          <w:u w:val="single"/>
        </w:rPr>
      </w:pPr>
    </w:p>
    <w:p w14:paraId="075C66C5" w14:textId="00E8D7BA" w:rsidR="00D37BC6" w:rsidRPr="00721ABA" w:rsidRDefault="00D37BC6" w:rsidP="002B651C">
      <w:pPr>
        <w:pStyle w:val="Paragraphedeliste"/>
        <w:numPr>
          <w:ilvl w:val="0"/>
          <w:numId w:val="7"/>
        </w:numPr>
        <w:spacing w:after="0"/>
        <w:ind w:left="284"/>
        <w:jc w:val="both"/>
        <w:rPr>
          <w:sz w:val="24"/>
          <w:szCs w:val="24"/>
        </w:rPr>
      </w:pPr>
      <w:r w:rsidRPr="00E41C83">
        <w:rPr>
          <w:b/>
          <w:i/>
          <w:sz w:val="24"/>
          <w:szCs w:val="24"/>
        </w:rPr>
        <w:t xml:space="preserve">En </w:t>
      </w:r>
      <w:r w:rsidR="00C656F8">
        <w:rPr>
          <w:b/>
          <w:i/>
          <w:sz w:val="24"/>
          <w:szCs w:val="24"/>
        </w:rPr>
        <w:t>F</w:t>
      </w:r>
      <w:r w:rsidRPr="00E41C83">
        <w:rPr>
          <w:b/>
          <w:i/>
          <w:sz w:val="24"/>
          <w:szCs w:val="24"/>
        </w:rPr>
        <w:t>osse</w:t>
      </w:r>
      <w:r w:rsidR="00A87AF4">
        <w:rPr>
          <w:b/>
          <w:i/>
          <w:sz w:val="24"/>
          <w:szCs w:val="24"/>
        </w:rPr>
        <w:t xml:space="preserve"> (Milieu artificiel)</w:t>
      </w:r>
      <w:r>
        <w:rPr>
          <w:sz w:val="24"/>
          <w:szCs w:val="24"/>
        </w:rPr>
        <w:t>, une piscine profonde qui permet de se familiariser avec les sensations en plongée.</w:t>
      </w:r>
      <w:r w:rsidR="00EA0D8F">
        <w:rPr>
          <w:sz w:val="24"/>
          <w:szCs w:val="24"/>
        </w:rPr>
        <w:t xml:space="preserve"> C’est un milieu idéal pour faire ses premiers pas, et s’entraîner aux gestes techniques </w:t>
      </w:r>
      <w:r w:rsidR="004C6ADF">
        <w:rPr>
          <w:sz w:val="24"/>
          <w:szCs w:val="24"/>
        </w:rPr>
        <w:t>(</w:t>
      </w:r>
      <w:r w:rsidR="00C656F8">
        <w:rPr>
          <w:sz w:val="24"/>
          <w:szCs w:val="24"/>
        </w:rPr>
        <w:t>p</w:t>
      </w:r>
      <w:r w:rsidR="004C6ADF">
        <w:rPr>
          <w:sz w:val="24"/>
          <w:szCs w:val="24"/>
        </w:rPr>
        <w:t xml:space="preserve">révoir </w:t>
      </w:r>
      <w:r w:rsidR="004C6ADF" w:rsidRPr="00721ABA">
        <w:rPr>
          <w:sz w:val="24"/>
          <w:szCs w:val="24"/>
        </w:rPr>
        <w:t>son nécessaire de piscine).</w:t>
      </w:r>
    </w:p>
    <w:p w14:paraId="1DF9456E" w14:textId="08638912" w:rsidR="00060442" w:rsidRPr="00721ABA" w:rsidRDefault="00D37BC6" w:rsidP="002B651C">
      <w:pPr>
        <w:pStyle w:val="Paragraphedeliste"/>
        <w:numPr>
          <w:ilvl w:val="0"/>
          <w:numId w:val="7"/>
        </w:numPr>
        <w:spacing w:after="0"/>
        <w:ind w:left="284"/>
        <w:jc w:val="both"/>
        <w:rPr>
          <w:sz w:val="24"/>
          <w:szCs w:val="24"/>
        </w:rPr>
      </w:pPr>
      <w:r w:rsidRPr="00721ABA">
        <w:rPr>
          <w:b/>
          <w:i/>
          <w:sz w:val="24"/>
          <w:szCs w:val="24"/>
        </w:rPr>
        <w:t>En Carrière</w:t>
      </w:r>
      <w:r w:rsidR="00A87AF4" w:rsidRPr="00721ABA">
        <w:rPr>
          <w:b/>
          <w:i/>
          <w:sz w:val="24"/>
          <w:szCs w:val="24"/>
        </w:rPr>
        <w:t xml:space="preserve"> (Milieu Naturel)</w:t>
      </w:r>
      <w:r w:rsidRPr="00721ABA">
        <w:rPr>
          <w:sz w:val="24"/>
          <w:szCs w:val="24"/>
        </w:rPr>
        <w:t xml:space="preserve">, une ancienne exploitation contenant de l’eau qui permet de découvrir le milieu aquatique en situation </w:t>
      </w:r>
      <w:r w:rsidRPr="00721ABA">
        <w:rPr>
          <w:sz w:val="24"/>
          <w:szCs w:val="24"/>
        </w:rPr>
        <w:lastRenderedPageBreak/>
        <w:t>extérieure, avec des poissons et</w:t>
      </w:r>
      <w:r w:rsidR="00937B46" w:rsidRPr="00721ABA">
        <w:rPr>
          <w:sz w:val="24"/>
          <w:szCs w:val="24"/>
        </w:rPr>
        <w:t xml:space="preserve"> des</w:t>
      </w:r>
      <w:r w:rsidRPr="00721ABA">
        <w:rPr>
          <w:sz w:val="24"/>
          <w:szCs w:val="24"/>
        </w:rPr>
        <w:t xml:space="preserve"> épaves.</w:t>
      </w:r>
      <w:r w:rsidR="00EA0D8F" w:rsidRPr="00721ABA">
        <w:rPr>
          <w:sz w:val="24"/>
          <w:szCs w:val="24"/>
        </w:rPr>
        <w:t xml:space="preserve"> Ces différents lieux d’exercices permettront de valider un niveau</w:t>
      </w:r>
      <w:r w:rsidR="00B20E17" w:rsidRPr="00721ABA">
        <w:rPr>
          <w:sz w:val="24"/>
          <w:szCs w:val="24"/>
        </w:rPr>
        <w:t>, et découvrir la biologie marine</w:t>
      </w:r>
      <w:r w:rsidR="004C6ADF" w:rsidRPr="00721ABA">
        <w:rPr>
          <w:sz w:val="24"/>
          <w:szCs w:val="24"/>
        </w:rPr>
        <w:t xml:space="preserve"> (</w:t>
      </w:r>
      <w:r w:rsidR="00952BF7">
        <w:rPr>
          <w:sz w:val="24"/>
          <w:szCs w:val="24"/>
        </w:rPr>
        <w:t>p</w:t>
      </w:r>
      <w:r w:rsidR="004C6ADF" w:rsidRPr="00721ABA">
        <w:rPr>
          <w:sz w:val="24"/>
          <w:szCs w:val="24"/>
        </w:rPr>
        <w:t>révoir du matériel spécifique).</w:t>
      </w:r>
    </w:p>
    <w:p w14:paraId="07F1FC63" w14:textId="1EAEFB69" w:rsidR="008623FF" w:rsidRPr="00721ABA" w:rsidRDefault="00D37BC6" w:rsidP="002B651C">
      <w:pPr>
        <w:pStyle w:val="Paragraphedeliste"/>
        <w:numPr>
          <w:ilvl w:val="0"/>
          <w:numId w:val="7"/>
        </w:numPr>
        <w:spacing w:after="0"/>
        <w:ind w:left="284"/>
        <w:jc w:val="both"/>
        <w:rPr>
          <w:sz w:val="24"/>
          <w:szCs w:val="24"/>
        </w:rPr>
      </w:pPr>
      <w:r w:rsidRPr="00721ABA">
        <w:rPr>
          <w:b/>
          <w:i/>
          <w:sz w:val="24"/>
          <w:szCs w:val="24"/>
        </w:rPr>
        <w:t>En Mer</w:t>
      </w:r>
      <w:r w:rsidR="00A87AF4" w:rsidRPr="00721ABA">
        <w:rPr>
          <w:b/>
          <w:i/>
          <w:sz w:val="24"/>
          <w:szCs w:val="24"/>
        </w:rPr>
        <w:t xml:space="preserve"> (Milieu Naturel)</w:t>
      </w:r>
      <w:r w:rsidRPr="00721ABA">
        <w:rPr>
          <w:sz w:val="24"/>
          <w:szCs w:val="24"/>
        </w:rPr>
        <w:t>, lors des voyages, dans des lieux qui changent tous les ans, mais toujours adaptés en profondeur aux prérogatives des jeunes.</w:t>
      </w:r>
      <w:r w:rsidR="00376933" w:rsidRPr="00721ABA">
        <w:rPr>
          <w:sz w:val="24"/>
          <w:szCs w:val="24"/>
        </w:rPr>
        <w:t xml:space="preserve"> Ils pourront profiter de leurs acquis et faire de l’exploration</w:t>
      </w:r>
      <w:r w:rsidR="00952BF7">
        <w:rPr>
          <w:sz w:val="24"/>
          <w:szCs w:val="24"/>
        </w:rPr>
        <w:t xml:space="preserve"> (p</w:t>
      </w:r>
      <w:r w:rsidR="004C6ADF" w:rsidRPr="00721ABA">
        <w:rPr>
          <w:sz w:val="24"/>
          <w:szCs w:val="24"/>
        </w:rPr>
        <w:t>révoir du matériel spécifique).</w:t>
      </w:r>
    </w:p>
    <w:p w14:paraId="3696F368" w14:textId="181E7F2C" w:rsidR="00290049" w:rsidRPr="00721ABA" w:rsidRDefault="00290049" w:rsidP="002B651C">
      <w:pPr>
        <w:pStyle w:val="Paragraphedeliste"/>
        <w:spacing w:after="0"/>
        <w:ind w:left="0"/>
        <w:jc w:val="both"/>
        <w:rPr>
          <w:sz w:val="24"/>
          <w:szCs w:val="24"/>
        </w:rPr>
      </w:pPr>
      <w:r w:rsidRPr="00721ABA">
        <w:rPr>
          <w:noProof/>
        </w:rPr>
        <w:drawing>
          <wp:anchor distT="0" distB="0" distL="114300" distR="114300" simplePos="0" relativeHeight="251674112" behindDoc="1" locked="0" layoutInCell="1" allowOverlap="1" wp14:anchorId="0D74A732" wp14:editId="5FEDF1BA">
            <wp:simplePos x="0" y="0"/>
            <wp:positionH relativeFrom="margin">
              <wp:posOffset>497205</wp:posOffset>
            </wp:positionH>
            <wp:positionV relativeFrom="paragraph">
              <wp:posOffset>207010</wp:posOffset>
            </wp:positionV>
            <wp:extent cx="814705" cy="1094740"/>
            <wp:effectExtent l="171450" t="95250" r="175895" b="4864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20371918">
                      <a:off x="0" y="0"/>
                      <a:ext cx="814705" cy="10947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70E095B2" w14:textId="506E7CC2" w:rsidR="009C184D" w:rsidRPr="00721ABA" w:rsidRDefault="009C184D" w:rsidP="002B651C">
      <w:pPr>
        <w:spacing w:after="0" w:line="240" w:lineRule="auto"/>
        <w:ind w:left="2977"/>
        <w:jc w:val="both"/>
        <w:rPr>
          <w:sz w:val="24"/>
          <w:szCs w:val="24"/>
        </w:rPr>
      </w:pPr>
      <w:r w:rsidRPr="00721ABA">
        <w:rPr>
          <w:sz w:val="24"/>
          <w:szCs w:val="24"/>
        </w:rPr>
        <w:t>Sera remis</w:t>
      </w:r>
      <w:r w:rsidR="00ED2024" w:rsidRPr="00721ABA">
        <w:rPr>
          <w:sz w:val="24"/>
          <w:szCs w:val="24"/>
        </w:rPr>
        <w:t xml:space="preserve"> en cadeau</w:t>
      </w:r>
      <w:r w:rsidRPr="00721ABA">
        <w:rPr>
          <w:sz w:val="24"/>
          <w:szCs w:val="24"/>
        </w:rPr>
        <w:t xml:space="preserve"> au jeune plongeur son carnet de plongée dès sa première</w:t>
      </w:r>
      <w:r w:rsidR="00A34318" w:rsidRPr="00721ABA">
        <w:rPr>
          <w:sz w:val="24"/>
          <w:szCs w:val="24"/>
        </w:rPr>
        <w:t xml:space="preserve"> </w:t>
      </w:r>
      <w:r w:rsidRPr="00721ABA">
        <w:rPr>
          <w:sz w:val="24"/>
          <w:szCs w:val="24"/>
        </w:rPr>
        <w:t>sortie, tamponné par le moniteur encadrant.</w:t>
      </w:r>
      <w:r w:rsidR="00F8339E" w:rsidRPr="00721ABA">
        <w:rPr>
          <w:sz w:val="24"/>
          <w:szCs w:val="24"/>
        </w:rPr>
        <w:t xml:space="preserve"> Les suivants sont vendus 5€. </w:t>
      </w:r>
    </w:p>
    <w:p w14:paraId="5F468008" w14:textId="77777777" w:rsidR="001D1913" w:rsidRPr="00721ABA" w:rsidRDefault="001D1913" w:rsidP="002B651C">
      <w:pPr>
        <w:spacing w:after="0" w:line="240" w:lineRule="auto"/>
        <w:ind w:left="2977"/>
        <w:jc w:val="both"/>
        <w:rPr>
          <w:sz w:val="24"/>
          <w:szCs w:val="24"/>
        </w:rPr>
      </w:pPr>
    </w:p>
    <w:p w14:paraId="6233928C" w14:textId="77777777" w:rsidR="001D1913" w:rsidRPr="00721ABA" w:rsidRDefault="001D1913" w:rsidP="002B651C">
      <w:pPr>
        <w:spacing w:after="0" w:line="240" w:lineRule="auto"/>
        <w:ind w:left="2977"/>
        <w:jc w:val="both"/>
        <w:rPr>
          <w:sz w:val="24"/>
          <w:szCs w:val="24"/>
        </w:rPr>
      </w:pPr>
    </w:p>
    <w:p w14:paraId="17006CE7" w14:textId="77777777" w:rsidR="001D1913" w:rsidRPr="00721ABA" w:rsidRDefault="001D1913" w:rsidP="002B651C">
      <w:pPr>
        <w:spacing w:after="0" w:line="240" w:lineRule="auto"/>
        <w:ind w:left="2977"/>
        <w:jc w:val="both"/>
        <w:rPr>
          <w:sz w:val="24"/>
          <w:szCs w:val="24"/>
        </w:rPr>
      </w:pPr>
    </w:p>
    <w:p w14:paraId="72DBC65F" w14:textId="4CED4E4E" w:rsidR="001639CF" w:rsidRPr="00721ABA" w:rsidRDefault="009C184D" w:rsidP="002B651C">
      <w:pPr>
        <w:spacing w:after="0" w:line="240" w:lineRule="auto"/>
        <w:jc w:val="both"/>
        <w:rPr>
          <w:sz w:val="24"/>
          <w:szCs w:val="24"/>
        </w:rPr>
      </w:pPr>
      <w:r w:rsidRPr="00721ABA">
        <w:rPr>
          <w:sz w:val="24"/>
          <w:szCs w:val="24"/>
        </w:rPr>
        <w:t>Pour se faire, il faut au préalable, s’inscrire via le site</w:t>
      </w:r>
      <w:r w:rsidR="003F2BE7" w:rsidRPr="00721ABA">
        <w:rPr>
          <w:sz w:val="24"/>
          <w:szCs w:val="24"/>
        </w:rPr>
        <w:t xml:space="preserve"> : </w:t>
      </w:r>
      <w:r w:rsidR="00C073D3" w:rsidRPr="00504EA2">
        <w:rPr>
          <w:b/>
          <w:bCs/>
          <w:i/>
          <w:iCs/>
          <w:color w:val="17365D" w:themeColor="text2" w:themeShade="BF"/>
          <w:sz w:val="24"/>
          <w:szCs w:val="24"/>
          <w:u w:val="single"/>
        </w:rPr>
        <w:t>abyss-plongee.org</w:t>
      </w:r>
      <w:r w:rsidRPr="00504EA2">
        <w:rPr>
          <w:b/>
          <w:bCs/>
          <w:color w:val="17365D" w:themeColor="text2" w:themeShade="BF"/>
          <w:sz w:val="24"/>
          <w:szCs w:val="24"/>
        </w:rPr>
        <w:t>.</w:t>
      </w:r>
      <w:r w:rsidRPr="00504EA2">
        <w:rPr>
          <w:color w:val="17365D" w:themeColor="text2" w:themeShade="BF"/>
          <w:sz w:val="24"/>
          <w:szCs w:val="24"/>
        </w:rPr>
        <w:t xml:space="preserve"> </w:t>
      </w:r>
      <w:r w:rsidRPr="00721ABA">
        <w:rPr>
          <w:sz w:val="24"/>
          <w:szCs w:val="24"/>
        </w:rPr>
        <w:t>Les dates où les moniteurs jeunes p</w:t>
      </w:r>
      <w:r w:rsidR="00370EC7" w:rsidRPr="00721ABA">
        <w:rPr>
          <w:sz w:val="24"/>
          <w:szCs w:val="24"/>
        </w:rPr>
        <w:t xml:space="preserve">longeurs </w:t>
      </w:r>
      <w:r w:rsidR="009508F9" w:rsidRPr="00721ABA">
        <w:rPr>
          <w:sz w:val="24"/>
          <w:szCs w:val="24"/>
        </w:rPr>
        <w:t>sont présents,</w:t>
      </w:r>
      <w:r w:rsidR="00370EC7" w:rsidRPr="00721ABA">
        <w:rPr>
          <w:sz w:val="24"/>
          <w:szCs w:val="24"/>
        </w:rPr>
        <w:t xml:space="preserve"> </w:t>
      </w:r>
      <w:r w:rsidR="004B49EF" w:rsidRPr="00721ABA">
        <w:rPr>
          <w:sz w:val="24"/>
          <w:szCs w:val="24"/>
        </w:rPr>
        <w:t>apparaissent</w:t>
      </w:r>
      <w:r w:rsidRPr="00721ABA">
        <w:rPr>
          <w:sz w:val="24"/>
          <w:szCs w:val="24"/>
        </w:rPr>
        <w:t xml:space="preserve"> dans le calendrier</w:t>
      </w:r>
      <w:r w:rsidR="00992801" w:rsidRPr="00721ABA">
        <w:rPr>
          <w:sz w:val="24"/>
          <w:szCs w:val="24"/>
        </w:rPr>
        <w:t xml:space="preserve"> Jeune</w:t>
      </w:r>
      <w:r w:rsidR="00B5384A" w:rsidRPr="00721ABA">
        <w:rPr>
          <w:sz w:val="24"/>
          <w:szCs w:val="24"/>
        </w:rPr>
        <w:t xml:space="preserve"> (Visible sur l’onglet jeune du site)</w:t>
      </w:r>
      <w:r w:rsidRPr="00721ABA">
        <w:rPr>
          <w:sz w:val="24"/>
          <w:szCs w:val="24"/>
        </w:rPr>
        <w:t xml:space="preserve">. </w:t>
      </w:r>
    </w:p>
    <w:p w14:paraId="5E0C6F84" w14:textId="77777777" w:rsidR="00A87AF4" w:rsidRPr="00721ABA" w:rsidRDefault="00A87AF4" w:rsidP="002B651C">
      <w:pPr>
        <w:spacing w:after="0" w:line="240" w:lineRule="auto"/>
        <w:jc w:val="both"/>
        <w:rPr>
          <w:sz w:val="24"/>
          <w:szCs w:val="24"/>
        </w:rPr>
      </w:pPr>
    </w:p>
    <w:p w14:paraId="52DEA5C2" w14:textId="77777777" w:rsidR="001A3DF7" w:rsidRPr="00721ABA" w:rsidRDefault="001A3DF7" w:rsidP="002B651C">
      <w:pPr>
        <w:spacing w:after="0" w:line="240" w:lineRule="auto"/>
        <w:jc w:val="both"/>
        <w:rPr>
          <w:sz w:val="24"/>
          <w:szCs w:val="24"/>
        </w:rPr>
      </w:pPr>
    </w:p>
    <w:p w14:paraId="74561C53" w14:textId="3076E3A7" w:rsidR="0084696F" w:rsidRPr="00721ABA" w:rsidRDefault="009438F7" w:rsidP="002B651C">
      <w:pPr>
        <w:spacing w:after="0" w:line="240" w:lineRule="auto"/>
        <w:jc w:val="both"/>
        <w:rPr>
          <w:b/>
          <w:bCs/>
          <w:sz w:val="24"/>
          <w:szCs w:val="24"/>
          <w:u w:val="single"/>
        </w:rPr>
      </w:pPr>
      <w:r w:rsidRPr="00721ABA">
        <w:rPr>
          <w:b/>
          <w:bCs/>
          <w:sz w:val="24"/>
          <w:szCs w:val="24"/>
          <w:u w:val="single"/>
        </w:rPr>
        <w:t>Marche à suivre</w:t>
      </w:r>
      <w:r w:rsidR="003D741A" w:rsidRPr="00721ABA">
        <w:rPr>
          <w:b/>
          <w:bCs/>
          <w:sz w:val="24"/>
          <w:szCs w:val="24"/>
          <w:u w:val="single"/>
        </w:rPr>
        <w:t xml:space="preserve"> Inscription /Désinscription</w:t>
      </w:r>
      <w:r w:rsidR="007A66DD" w:rsidRPr="00721ABA">
        <w:rPr>
          <w:b/>
          <w:bCs/>
          <w:sz w:val="24"/>
          <w:szCs w:val="24"/>
          <w:u w:val="single"/>
        </w:rPr>
        <w:t xml:space="preserve"> aux sorties</w:t>
      </w:r>
      <w:r w:rsidRPr="00721ABA">
        <w:rPr>
          <w:b/>
          <w:bCs/>
          <w:sz w:val="24"/>
          <w:szCs w:val="24"/>
          <w:u w:val="single"/>
        </w:rPr>
        <w:t> :</w:t>
      </w:r>
    </w:p>
    <w:p w14:paraId="7A727CC6" w14:textId="6A6DBE67" w:rsidR="009438F7" w:rsidRPr="00721ABA" w:rsidRDefault="00652D10" w:rsidP="002B651C">
      <w:pPr>
        <w:pStyle w:val="Paragraphedeliste"/>
        <w:numPr>
          <w:ilvl w:val="0"/>
          <w:numId w:val="7"/>
        </w:numPr>
        <w:spacing w:after="0" w:line="240" w:lineRule="auto"/>
        <w:jc w:val="both"/>
        <w:rPr>
          <w:sz w:val="24"/>
          <w:szCs w:val="24"/>
        </w:rPr>
      </w:pPr>
      <w:r w:rsidRPr="00721ABA">
        <w:rPr>
          <w:sz w:val="24"/>
          <w:szCs w:val="24"/>
        </w:rPr>
        <w:t xml:space="preserve">Chercher sur le site l'onglet « s'inscrire aux </w:t>
      </w:r>
      <w:r w:rsidR="006036F8" w:rsidRPr="00721ABA">
        <w:rPr>
          <w:sz w:val="24"/>
          <w:szCs w:val="24"/>
        </w:rPr>
        <w:t>sorties »</w:t>
      </w:r>
      <w:r w:rsidR="00B6100D" w:rsidRPr="00721ABA">
        <w:rPr>
          <w:sz w:val="24"/>
          <w:szCs w:val="24"/>
        </w:rPr>
        <w:t>.</w:t>
      </w:r>
    </w:p>
    <w:p w14:paraId="582A474F" w14:textId="3F21E631" w:rsidR="006036F8" w:rsidRPr="00721ABA" w:rsidRDefault="00837849" w:rsidP="002B651C">
      <w:pPr>
        <w:pStyle w:val="Paragraphedeliste"/>
        <w:numPr>
          <w:ilvl w:val="0"/>
          <w:numId w:val="7"/>
        </w:numPr>
        <w:spacing w:after="0" w:line="240" w:lineRule="auto"/>
        <w:jc w:val="both"/>
        <w:rPr>
          <w:sz w:val="24"/>
          <w:szCs w:val="24"/>
        </w:rPr>
      </w:pPr>
      <w:r w:rsidRPr="00721ABA">
        <w:rPr>
          <w:sz w:val="24"/>
          <w:szCs w:val="24"/>
        </w:rPr>
        <w:t>Choisir la date correspondante aux sorties jeunes.</w:t>
      </w:r>
    </w:p>
    <w:p w14:paraId="582C2584" w14:textId="45220C14" w:rsidR="00B6100D" w:rsidRPr="00721ABA" w:rsidRDefault="00A42BE6" w:rsidP="002B651C">
      <w:pPr>
        <w:pStyle w:val="Paragraphedeliste"/>
        <w:numPr>
          <w:ilvl w:val="0"/>
          <w:numId w:val="7"/>
        </w:numPr>
        <w:spacing w:after="0" w:line="240" w:lineRule="auto"/>
        <w:jc w:val="both"/>
        <w:rPr>
          <w:sz w:val="24"/>
          <w:szCs w:val="24"/>
        </w:rPr>
      </w:pPr>
      <w:r w:rsidRPr="00721ABA">
        <w:rPr>
          <w:sz w:val="24"/>
          <w:szCs w:val="24"/>
        </w:rPr>
        <w:t>Lire la présentation de la sortie et r</w:t>
      </w:r>
      <w:r w:rsidR="00837849" w:rsidRPr="00721ABA">
        <w:rPr>
          <w:sz w:val="24"/>
          <w:szCs w:val="24"/>
        </w:rPr>
        <w:t>enseigner les informations nécessaires</w:t>
      </w:r>
      <w:r w:rsidR="00B6100D" w:rsidRPr="00721ABA">
        <w:rPr>
          <w:sz w:val="24"/>
          <w:szCs w:val="24"/>
        </w:rPr>
        <w:t>…</w:t>
      </w:r>
      <w:r w:rsidR="008C3FE6" w:rsidRPr="00721ABA">
        <w:rPr>
          <w:sz w:val="24"/>
          <w:szCs w:val="24"/>
        </w:rPr>
        <w:t xml:space="preserve"> </w:t>
      </w:r>
    </w:p>
    <w:p w14:paraId="45B9306C" w14:textId="69B34E01" w:rsidR="00E228F1" w:rsidRPr="00721ABA" w:rsidRDefault="00E228F1" w:rsidP="002B651C">
      <w:pPr>
        <w:pStyle w:val="Paragraphedeliste"/>
        <w:numPr>
          <w:ilvl w:val="0"/>
          <w:numId w:val="16"/>
        </w:numPr>
        <w:spacing w:after="0" w:line="240" w:lineRule="auto"/>
        <w:ind w:left="851"/>
        <w:jc w:val="both"/>
        <w:rPr>
          <w:sz w:val="24"/>
          <w:szCs w:val="24"/>
        </w:rPr>
      </w:pPr>
      <w:r w:rsidRPr="00721ABA">
        <w:rPr>
          <w:sz w:val="24"/>
          <w:szCs w:val="24"/>
        </w:rPr>
        <w:t xml:space="preserve">Choisir </w:t>
      </w:r>
      <w:r w:rsidR="008C3FE6" w:rsidRPr="00721ABA">
        <w:rPr>
          <w:sz w:val="24"/>
          <w:szCs w:val="24"/>
        </w:rPr>
        <w:t>Niveau 0 pour les débutants</w:t>
      </w:r>
      <w:r w:rsidRPr="00721ABA">
        <w:rPr>
          <w:sz w:val="24"/>
          <w:szCs w:val="24"/>
        </w:rPr>
        <w:t>, ou le Niveau Jeune</w:t>
      </w:r>
    </w:p>
    <w:p w14:paraId="0CF086BF" w14:textId="666F26D7" w:rsidR="00E228F1" w:rsidRPr="00721ABA" w:rsidRDefault="00614B87" w:rsidP="002B651C">
      <w:pPr>
        <w:pStyle w:val="Paragraphedeliste"/>
        <w:numPr>
          <w:ilvl w:val="0"/>
          <w:numId w:val="16"/>
        </w:numPr>
        <w:spacing w:after="0" w:line="240" w:lineRule="auto"/>
        <w:ind w:left="851"/>
        <w:jc w:val="both"/>
        <w:rPr>
          <w:sz w:val="24"/>
          <w:szCs w:val="24"/>
        </w:rPr>
      </w:pPr>
      <w:r w:rsidRPr="00721ABA">
        <w:rPr>
          <w:sz w:val="24"/>
          <w:szCs w:val="24"/>
        </w:rPr>
        <w:t xml:space="preserve">Choisir </w:t>
      </w:r>
      <w:r w:rsidRPr="00721ABA">
        <w:rPr>
          <w:i/>
          <w:iCs/>
          <w:sz w:val="24"/>
          <w:szCs w:val="24"/>
          <w:u w:val="single"/>
        </w:rPr>
        <w:t>inscription</w:t>
      </w:r>
      <w:r w:rsidRPr="00721ABA">
        <w:rPr>
          <w:sz w:val="24"/>
          <w:szCs w:val="24"/>
        </w:rPr>
        <w:t xml:space="preserve"> ou </w:t>
      </w:r>
      <w:r w:rsidRPr="00721ABA">
        <w:rPr>
          <w:i/>
          <w:iCs/>
          <w:sz w:val="24"/>
          <w:szCs w:val="24"/>
          <w:u w:val="single"/>
        </w:rPr>
        <w:t>modification</w:t>
      </w:r>
      <w:r w:rsidRPr="00721ABA">
        <w:rPr>
          <w:sz w:val="24"/>
          <w:szCs w:val="24"/>
        </w:rPr>
        <w:t xml:space="preserve"> ou </w:t>
      </w:r>
      <w:r w:rsidR="0045330B" w:rsidRPr="00721ABA">
        <w:rPr>
          <w:i/>
          <w:iCs/>
          <w:sz w:val="24"/>
          <w:szCs w:val="24"/>
          <w:u w:val="single"/>
        </w:rPr>
        <w:t>désinscription</w:t>
      </w:r>
      <w:r w:rsidR="0045330B" w:rsidRPr="00721ABA">
        <w:rPr>
          <w:sz w:val="24"/>
          <w:szCs w:val="24"/>
        </w:rPr>
        <w:t xml:space="preserve"> </w:t>
      </w:r>
    </w:p>
    <w:p w14:paraId="534057A5" w14:textId="77777777" w:rsidR="00E228F1" w:rsidRPr="00721ABA" w:rsidRDefault="00D60F29" w:rsidP="002B651C">
      <w:pPr>
        <w:pStyle w:val="Paragraphedeliste"/>
        <w:numPr>
          <w:ilvl w:val="0"/>
          <w:numId w:val="16"/>
        </w:numPr>
        <w:spacing w:after="0" w:line="240" w:lineRule="auto"/>
        <w:ind w:left="851"/>
        <w:jc w:val="both"/>
        <w:rPr>
          <w:sz w:val="24"/>
          <w:szCs w:val="24"/>
        </w:rPr>
      </w:pPr>
      <w:r w:rsidRPr="00721ABA">
        <w:rPr>
          <w:sz w:val="24"/>
          <w:szCs w:val="24"/>
        </w:rPr>
        <w:t xml:space="preserve">Choisir </w:t>
      </w:r>
      <w:r w:rsidRPr="00721ABA">
        <w:rPr>
          <w:i/>
          <w:iCs/>
          <w:sz w:val="24"/>
          <w:szCs w:val="24"/>
          <w:u w:val="single"/>
        </w:rPr>
        <w:t>plongée de formation</w:t>
      </w:r>
      <w:r w:rsidRPr="00721ABA">
        <w:rPr>
          <w:sz w:val="24"/>
          <w:szCs w:val="24"/>
        </w:rPr>
        <w:t xml:space="preserve"> (si aucun niveau validé) ou bien </w:t>
      </w:r>
      <w:r w:rsidRPr="00721ABA">
        <w:rPr>
          <w:i/>
          <w:iCs/>
          <w:sz w:val="24"/>
          <w:szCs w:val="24"/>
          <w:u w:val="single"/>
        </w:rPr>
        <w:t>exploration encadrée</w:t>
      </w:r>
      <w:r w:rsidRPr="00721ABA">
        <w:rPr>
          <w:sz w:val="24"/>
          <w:szCs w:val="24"/>
        </w:rPr>
        <w:t xml:space="preserve"> </w:t>
      </w:r>
      <w:r w:rsidR="003E6FCD" w:rsidRPr="00721ABA">
        <w:rPr>
          <w:sz w:val="24"/>
          <w:szCs w:val="24"/>
        </w:rPr>
        <w:t>(</w:t>
      </w:r>
      <w:r w:rsidRPr="00721ABA">
        <w:rPr>
          <w:sz w:val="24"/>
          <w:szCs w:val="24"/>
        </w:rPr>
        <w:t>si réalisation d'un voyage</w:t>
      </w:r>
      <w:r w:rsidR="003E6FCD" w:rsidRPr="00721ABA">
        <w:rPr>
          <w:sz w:val="24"/>
          <w:szCs w:val="24"/>
        </w:rPr>
        <w:t xml:space="preserve">), </w:t>
      </w:r>
    </w:p>
    <w:p w14:paraId="1288BCCC" w14:textId="5B0CB08A" w:rsidR="00837849" w:rsidRPr="00721ABA" w:rsidRDefault="003E6FCD" w:rsidP="002B651C">
      <w:pPr>
        <w:pStyle w:val="Paragraphedeliste"/>
        <w:numPr>
          <w:ilvl w:val="0"/>
          <w:numId w:val="16"/>
        </w:numPr>
        <w:spacing w:after="0" w:line="240" w:lineRule="auto"/>
        <w:ind w:left="851"/>
        <w:jc w:val="both"/>
        <w:rPr>
          <w:sz w:val="24"/>
          <w:szCs w:val="24"/>
        </w:rPr>
      </w:pPr>
      <w:r w:rsidRPr="00721ABA">
        <w:rPr>
          <w:sz w:val="24"/>
          <w:szCs w:val="24"/>
        </w:rPr>
        <w:t xml:space="preserve">En commentaire préciser qui sera </w:t>
      </w:r>
      <w:r w:rsidR="00E228F1" w:rsidRPr="00721ABA">
        <w:rPr>
          <w:sz w:val="24"/>
          <w:szCs w:val="24"/>
        </w:rPr>
        <w:t>responsable</w:t>
      </w:r>
      <w:r w:rsidRPr="00721ABA">
        <w:rPr>
          <w:sz w:val="24"/>
          <w:szCs w:val="24"/>
        </w:rPr>
        <w:t xml:space="preserve"> </w:t>
      </w:r>
      <w:r w:rsidR="00E228F1" w:rsidRPr="00721ABA">
        <w:rPr>
          <w:sz w:val="24"/>
          <w:szCs w:val="24"/>
        </w:rPr>
        <w:t>du</w:t>
      </w:r>
      <w:r w:rsidRPr="00721ABA">
        <w:rPr>
          <w:sz w:val="24"/>
          <w:szCs w:val="24"/>
        </w:rPr>
        <w:t xml:space="preserve"> mineur</w:t>
      </w:r>
      <w:r w:rsidR="00E228F1" w:rsidRPr="00721ABA">
        <w:rPr>
          <w:sz w:val="24"/>
          <w:szCs w:val="24"/>
        </w:rPr>
        <w:t xml:space="preserve"> + son numéro de Téléphone. </w:t>
      </w:r>
    </w:p>
    <w:p w14:paraId="3D6C8490" w14:textId="77777777" w:rsidR="001A3DF7" w:rsidRPr="00721ABA" w:rsidRDefault="001A3DF7" w:rsidP="002B651C">
      <w:pPr>
        <w:pStyle w:val="Paragraphedeliste"/>
        <w:spacing w:after="0" w:line="240" w:lineRule="auto"/>
        <w:jc w:val="both"/>
        <w:rPr>
          <w:sz w:val="24"/>
          <w:szCs w:val="24"/>
        </w:rPr>
      </w:pPr>
    </w:p>
    <w:p w14:paraId="69B92B92" w14:textId="0589C04F" w:rsidR="00BC5F17" w:rsidRPr="00721ABA" w:rsidRDefault="00BC5F17" w:rsidP="002B651C">
      <w:pPr>
        <w:pStyle w:val="Paragraphedeliste"/>
        <w:numPr>
          <w:ilvl w:val="0"/>
          <w:numId w:val="7"/>
        </w:numPr>
        <w:spacing w:after="0" w:line="240" w:lineRule="auto"/>
        <w:ind w:left="284"/>
        <w:jc w:val="both"/>
        <w:rPr>
          <w:sz w:val="24"/>
          <w:szCs w:val="24"/>
        </w:rPr>
      </w:pPr>
      <w:r w:rsidRPr="00721ABA">
        <w:rPr>
          <w:sz w:val="24"/>
          <w:szCs w:val="24"/>
        </w:rPr>
        <w:lastRenderedPageBreak/>
        <w:t>Suite à cette inscription un mail vous sera envoyé par le responsable technique (Frederic</w:t>
      </w:r>
      <w:r w:rsidR="00FA168F">
        <w:rPr>
          <w:sz w:val="24"/>
          <w:szCs w:val="24"/>
        </w:rPr>
        <w:t>k</w:t>
      </w:r>
      <w:r w:rsidRPr="00721ABA">
        <w:rPr>
          <w:sz w:val="24"/>
          <w:szCs w:val="24"/>
        </w:rPr>
        <w:t xml:space="preserve"> DEVANLAY), qui organise les sorties. Il vous sera expliqué les modalités de la journée. La récupération du matériel de plongée utile à votre enfant se fait le matin de la sortie et le retour le soir même. </w:t>
      </w:r>
      <w:r w:rsidRPr="00D60AE3">
        <w:rPr>
          <w:sz w:val="24"/>
          <w:szCs w:val="24"/>
          <w:highlight w:val="yellow"/>
          <w:u w:val="single"/>
        </w:rPr>
        <w:t>En cas de maladie</w:t>
      </w:r>
      <w:r w:rsidR="00552FFC">
        <w:rPr>
          <w:sz w:val="24"/>
          <w:szCs w:val="24"/>
          <w:highlight w:val="yellow"/>
          <w:u w:val="single"/>
        </w:rPr>
        <w:t>,</w:t>
      </w:r>
      <w:r w:rsidRPr="00721ABA">
        <w:rPr>
          <w:sz w:val="24"/>
          <w:szCs w:val="24"/>
          <w:highlight w:val="yellow"/>
        </w:rPr>
        <w:t xml:space="preserve"> à moins de deux jours de la sortie, </w:t>
      </w:r>
      <w:r w:rsidR="00FA168F">
        <w:rPr>
          <w:sz w:val="24"/>
          <w:szCs w:val="24"/>
          <w:highlight w:val="yellow"/>
        </w:rPr>
        <w:t>vous devez</w:t>
      </w:r>
      <w:r w:rsidRPr="00721ABA">
        <w:rPr>
          <w:sz w:val="24"/>
          <w:szCs w:val="24"/>
          <w:highlight w:val="yellow"/>
        </w:rPr>
        <w:t xml:space="preserve"> contacter</w:t>
      </w:r>
      <w:r w:rsidR="00A47D78" w:rsidRPr="00721ABA">
        <w:rPr>
          <w:sz w:val="24"/>
          <w:szCs w:val="24"/>
          <w:highlight w:val="yellow"/>
        </w:rPr>
        <w:t xml:space="preserve"> le responsable technique par mail</w:t>
      </w:r>
      <w:r w:rsidR="00A47D78" w:rsidRPr="00721ABA">
        <w:rPr>
          <w:sz w:val="24"/>
          <w:szCs w:val="24"/>
        </w:rPr>
        <w:t xml:space="preserve"> ; il pourra donner votre place à un plongeur se trouvant sur liste d’attente.  </w:t>
      </w:r>
      <w:r w:rsidRPr="00721ABA">
        <w:rPr>
          <w:sz w:val="24"/>
          <w:szCs w:val="24"/>
        </w:rPr>
        <w:t xml:space="preserve"> </w:t>
      </w:r>
    </w:p>
    <w:p w14:paraId="477C7779" w14:textId="77777777" w:rsidR="00BC5F17" w:rsidRPr="00721ABA" w:rsidRDefault="00BC5F17" w:rsidP="002B651C">
      <w:pPr>
        <w:pStyle w:val="Paragraphedeliste"/>
        <w:spacing w:after="0" w:line="240" w:lineRule="auto"/>
        <w:ind w:left="284"/>
        <w:jc w:val="both"/>
        <w:rPr>
          <w:sz w:val="24"/>
          <w:szCs w:val="24"/>
        </w:rPr>
      </w:pPr>
    </w:p>
    <w:p w14:paraId="2689990F" w14:textId="2DE72841" w:rsidR="0084696F" w:rsidRPr="00721ABA" w:rsidRDefault="0084696F" w:rsidP="002B651C">
      <w:pPr>
        <w:pStyle w:val="Paragraphedeliste"/>
        <w:numPr>
          <w:ilvl w:val="0"/>
          <w:numId w:val="7"/>
        </w:numPr>
        <w:spacing w:after="0" w:line="240" w:lineRule="auto"/>
        <w:ind w:left="284"/>
        <w:jc w:val="both"/>
        <w:rPr>
          <w:sz w:val="24"/>
          <w:szCs w:val="24"/>
        </w:rPr>
      </w:pPr>
      <w:r w:rsidRPr="00721ABA">
        <w:rPr>
          <w:sz w:val="24"/>
          <w:szCs w:val="24"/>
        </w:rPr>
        <w:t xml:space="preserve">Le tarif des plongées varie </w:t>
      </w:r>
      <w:r w:rsidR="006036F8" w:rsidRPr="00721ABA">
        <w:rPr>
          <w:sz w:val="24"/>
          <w:szCs w:val="24"/>
        </w:rPr>
        <w:t>selon</w:t>
      </w:r>
      <w:r w:rsidRPr="00721ABA">
        <w:rPr>
          <w:sz w:val="24"/>
          <w:szCs w:val="24"/>
        </w:rPr>
        <w:t xml:space="preserve"> les lieux, c’est pourquoi le règlement se fera le jour J, auprès </w:t>
      </w:r>
      <w:r w:rsidR="003D7E8D" w:rsidRPr="00721ABA">
        <w:rPr>
          <w:sz w:val="24"/>
          <w:szCs w:val="24"/>
        </w:rPr>
        <w:t>du Directeur de plongée (DP)</w:t>
      </w:r>
      <w:r w:rsidRPr="00721ABA">
        <w:rPr>
          <w:sz w:val="24"/>
          <w:szCs w:val="24"/>
        </w:rPr>
        <w:t xml:space="preserve">, en fonction du nombre de plongée effectuée par votre enfant. Lors de votre inscription via le site, les tarifs vous seront indiqués. </w:t>
      </w:r>
      <w:r w:rsidR="002B3EE6" w:rsidRPr="00721ABA">
        <w:rPr>
          <w:sz w:val="24"/>
          <w:szCs w:val="24"/>
        </w:rPr>
        <w:t xml:space="preserve">Il est possible de payer en carte bleue via SumUp. </w:t>
      </w:r>
    </w:p>
    <w:p w14:paraId="07C1A680" w14:textId="77777777" w:rsidR="00C80C3C" w:rsidRPr="00721ABA" w:rsidRDefault="00C80C3C" w:rsidP="002B651C">
      <w:pPr>
        <w:pStyle w:val="Paragraphedeliste"/>
        <w:spacing w:after="0" w:line="240" w:lineRule="auto"/>
        <w:jc w:val="both"/>
        <w:rPr>
          <w:sz w:val="24"/>
          <w:szCs w:val="24"/>
        </w:rPr>
      </w:pPr>
    </w:p>
    <w:p w14:paraId="5AB939BC" w14:textId="531322C7" w:rsidR="006F061A" w:rsidRPr="00113930" w:rsidRDefault="009C184D" w:rsidP="002B651C">
      <w:pPr>
        <w:pStyle w:val="Paragraphedeliste"/>
        <w:numPr>
          <w:ilvl w:val="0"/>
          <w:numId w:val="7"/>
        </w:numPr>
        <w:spacing w:after="0" w:line="240" w:lineRule="auto"/>
        <w:ind w:left="284"/>
        <w:jc w:val="both"/>
        <w:rPr>
          <w:sz w:val="24"/>
          <w:szCs w:val="24"/>
          <w:u w:val="single"/>
        </w:rPr>
      </w:pPr>
      <w:r w:rsidRPr="00721ABA">
        <w:rPr>
          <w:sz w:val="24"/>
          <w:szCs w:val="24"/>
        </w:rPr>
        <w:t>Les jeunes</w:t>
      </w:r>
      <w:r w:rsidRPr="00F805A9">
        <w:rPr>
          <w:sz w:val="24"/>
          <w:szCs w:val="24"/>
        </w:rPr>
        <w:t xml:space="preserve"> plongeurs doivent être accompagnés d’un adulte, ou être confié</w:t>
      </w:r>
      <w:r w:rsidR="00A675CE">
        <w:rPr>
          <w:sz w:val="24"/>
          <w:szCs w:val="24"/>
        </w:rPr>
        <w:t>s</w:t>
      </w:r>
      <w:r w:rsidRPr="00F805A9">
        <w:rPr>
          <w:sz w:val="24"/>
          <w:szCs w:val="24"/>
        </w:rPr>
        <w:t xml:space="preserve"> à un autre parent identifié auprès du club</w:t>
      </w:r>
      <w:r w:rsidR="00552FFC">
        <w:rPr>
          <w:sz w:val="24"/>
          <w:szCs w:val="24"/>
        </w:rPr>
        <w:t xml:space="preserve"> (n</w:t>
      </w:r>
      <w:r w:rsidRPr="00F805A9">
        <w:rPr>
          <w:sz w:val="24"/>
          <w:szCs w:val="24"/>
        </w:rPr>
        <w:t>ous consulter sur les documents à fournir</w:t>
      </w:r>
      <w:r w:rsidR="00552FFC">
        <w:rPr>
          <w:sz w:val="24"/>
          <w:szCs w:val="24"/>
        </w:rPr>
        <w:t>)</w:t>
      </w:r>
      <w:r w:rsidRPr="00F805A9">
        <w:rPr>
          <w:sz w:val="24"/>
          <w:szCs w:val="24"/>
        </w:rPr>
        <w:t>.</w:t>
      </w:r>
      <w:r w:rsidR="00552FFC">
        <w:rPr>
          <w:sz w:val="24"/>
          <w:szCs w:val="24"/>
        </w:rPr>
        <w:t xml:space="preserve"> </w:t>
      </w:r>
      <w:r w:rsidR="00552FFC" w:rsidRPr="00113930">
        <w:rPr>
          <w:color w:val="FF0000"/>
          <w:sz w:val="24"/>
          <w:szCs w:val="24"/>
          <w:u w:val="single"/>
        </w:rPr>
        <w:t xml:space="preserve">En aucun cas, les moniteurs ne peuvent véhiculer les jeunes plongeurs. </w:t>
      </w:r>
    </w:p>
    <w:p w14:paraId="1BD9A217" w14:textId="77777777" w:rsidR="00113930" w:rsidRPr="00113930" w:rsidRDefault="00113930" w:rsidP="00113930">
      <w:pPr>
        <w:pStyle w:val="Paragraphedeliste"/>
        <w:rPr>
          <w:sz w:val="24"/>
          <w:szCs w:val="24"/>
          <w:u w:val="single"/>
        </w:rPr>
      </w:pPr>
    </w:p>
    <w:p w14:paraId="16537C70" w14:textId="5BF21C18" w:rsidR="00113930" w:rsidRPr="00113930" w:rsidRDefault="00113930" w:rsidP="002B651C">
      <w:pPr>
        <w:pStyle w:val="Paragraphedeliste"/>
        <w:numPr>
          <w:ilvl w:val="0"/>
          <w:numId w:val="7"/>
        </w:numPr>
        <w:spacing w:after="0" w:line="240" w:lineRule="auto"/>
        <w:ind w:left="284"/>
        <w:jc w:val="both"/>
        <w:rPr>
          <w:color w:val="FF0000"/>
          <w:sz w:val="24"/>
          <w:szCs w:val="24"/>
          <w:u w:val="single"/>
        </w:rPr>
      </w:pPr>
      <w:r w:rsidRPr="00113930">
        <w:rPr>
          <w:sz w:val="24"/>
          <w:szCs w:val="24"/>
        </w:rPr>
        <w:t>Les parents doivent récupérer le matériel le matin et le ramener le soir au local</w:t>
      </w:r>
      <w:r w:rsidRPr="00113930">
        <w:rPr>
          <w:color w:val="FF0000"/>
          <w:sz w:val="24"/>
          <w:szCs w:val="24"/>
        </w:rPr>
        <w:t>.</w:t>
      </w:r>
      <w:r w:rsidRPr="00113930">
        <w:rPr>
          <w:color w:val="FF0000"/>
          <w:sz w:val="24"/>
          <w:szCs w:val="24"/>
          <w:u w:val="single"/>
        </w:rPr>
        <w:t xml:space="preserve"> En aucun cas, les moniteurs ne gèrent le matériel de prêt à la place des parents.  </w:t>
      </w:r>
    </w:p>
    <w:p w14:paraId="5F3DA393" w14:textId="77777777" w:rsidR="006F061A" w:rsidRPr="0016115A" w:rsidRDefault="006F061A" w:rsidP="002B651C">
      <w:pPr>
        <w:pStyle w:val="Paragraphedeliste"/>
        <w:spacing w:after="0" w:line="240" w:lineRule="auto"/>
        <w:ind w:left="284"/>
        <w:jc w:val="both"/>
        <w:rPr>
          <w:sz w:val="24"/>
          <w:szCs w:val="24"/>
        </w:rPr>
      </w:pPr>
    </w:p>
    <w:p w14:paraId="3BD9ED47" w14:textId="18B95FFE" w:rsidR="0016115A" w:rsidRPr="00BD3524" w:rsidRDefault="009C184D" w:rsidP="002B651C">
      <w:pPr>
        <w:pStyle w:val="Paragraphedeliste"/>
        <w:numPr>
          <w:ilvl w:val="0"/>
          <w:numId w:val="7"/>
        </w:numPr>
        <w:spacing w:after="0" w:line="240" w:lineRule="auto"/>
        <w:ind w:left="284"/>
        <w:jc w:val="both"/>
        <w:rPr>
          <w:sz w:val="24"/>
          <w:szCs w:val="24"/>
        </w:rPr>
      </w:pPr>
      <w:r w:rsidRPr="00F805A9">
        <w:rPr>
          <w:sz w:val="24"/>
          <w:szCs w:val="24"/>
        </w:rPr>
        <w:t>Pour préparer les voyages, une réunion d’information est organisée quelques semaines avant (</w:t>
      </w:r>
      <w:r w:rsidR="00CB2BA9">
        <w:rPr>
          <w:sz w:val="24"/>
          <w:szCs w:val="24"/>
        </w:rPr>
        <w:t>i</w:t>
      </w:r>
      <w:r w:rsidRPr="00F805A9">
        <w:rPr>
          <w:sz w:val="24"/>
          <w:szCs w:val="24"/>
        </w:rPr>
        <w:t>l est conseillé de s’organiser pour faire du covoiturage).</w:t>
      </w:r>
      <w:r w:rsidR="002E2A13" w:rsidRPr="002E2A13">
        <w:rPr>
          <w:noProof/>
        </w:rPr>
        <w:t xml:space="preserve"> </w:t>
      </w:r>
    </w:p>
    <w:p w14:paraId="474A2519" w14:textId="77777777" w:rsidR="00BD3524" w:rsidRPr="00BD3524" w:rsidRDefault="00BD3524" w:rsidP="002B651C">
      <w:pPr>
        <w:pStyle w:val="Paragraphedeliste"/>
        <w:jc w:val="both"/>
        <w:rPr>
          <w:sz w:val="24"/>
          <w:szCs w:val="24"/>
        </w:rPr>
      </w:pPr>
    </w:p>
    <w:p w14:paraId="3EADB95C" w14:textId="5951E22B" w:rsidR="00BD3524" w:rsidRPr="00CB2BA9" w:rsidRDefault="00BD3524" w:rsidP="000C7FA8">
      <w:pPr>
        <w:pStyle w:val="Paragraphedeliste"/>
        <w:numPr>
          <w:ilvl w:val="0"/>
          <w:numId w:val="7"/>
        </w:numPr>
        <w:spacing w:after="0"/>
        <w:ind w:left="284"/>
        <w:jc w:val="both"/>
        <w:rPr>
          <w:sz w:val="24"/>
          <w:szCs w:val="24"/>
        </w:rPr>
      </w:pPr>
      <w:r w:rsidRPr="00D15869">
        <w:rPr>
          <w:sz w:val="24"/>
          <w:szCs w:val="24"/>
        </w:rPr>
        <w:t>Suite à la validation d’un niveau, le moniteur devra remplir le carnet de plongée du jeune et remplir les différentes cases des compétences acquises. Cette validation de niveau sera ensuite enregistrée sur le site de la FFESSM, puis une carte de niveau (à 15€) lui sera envoyé par courrier.</w:t>
      </w:r>
    </w:p>
    <w:p w14:paraId="29ACE659" w14:textId="77777777" w:rsidR="00BD3524" w:rsidRPr="00F9459F" w:rsidRDefault="00BD3524" w:rsidP="002B651C">
      <w:pPr>
        <w:pStyle w:val="Paragraphedeliste"/>
        <w:numPr>
          <w:ilvl w:val="1"/>
          <w:numId w:val="7"/>
        </w:numPr>
        <w:spacing w:after="0"/>
        <w:ind w:left="1418"/>
        <w:jc w:val="both"/>
        <w:rPr>
          <w:b/>
          <w:color w:val="FF9900"/>
          <w:sz w:val="24"/>
          <w:szCs w:val="24"/>
          <w:u w:val="single"/>
        </w:rPr>
      </w:pPr>
      <w:r>
        <w:rPr>
          <w:b/>
          <w:color w:val="FF9900"/>
          <w:sz w:val="24"/>
          <w:szCs w:val="24"/>
          <w:u w:val="single"/>
        </w:rPr>
        <w:lastRenderedPageBreak/>
        <w:t>Matériel à prévoir pour les Sorties :</w:t>
      </w:r>
    </w:p>
    <w:p w14:paraId="1F4FEE53" w14:textId="77777777" w:rsidR="00BD3524" w:rsidRPr="00BD3524" w:rsidRDefault="00BD3524" w:rsidP="00BD3524">
      <w:pPr>
        <w:spacing w:after="0" w:line="240" w:lineRule="auto"/>
        <w:jc w:val="both"/>
        <w:rPr>
          <w:sz w:val="24"/>
          <w:szCs w:val="24"/>
        </w:rPr>
      </w:pPr>
    </w:p>
    <w:p w14:paraId="30C575CF" w14:textId="027B264D" w:rsidR="007F6837" w:rsidRDefault="00C11E13" w:rsidP="003C58B1">
      <w:pPr>
        <w:pStyle w:val="Paragraphedeliste"/>
        <w:numPr>
          <w:ilvl w:val="0"/>
          <w:numId w:val="7"/>
        </w:numPr>
        <w:spacing w:after="0"/>
        <w:ind w:left="284"/>
        <w:jc w:val="both"/>
        <w:rPr>
          <w:sz w:val="24"/>
          <w:szCs w:val="24"/>
        </w:rPr>
      </w:pPr>
      <w:r>
        <w:rPr>
          <w:sz w:val="24"/>
          <w:szCs w:val="24"/>
          <w:highlight w:val="yellow"/>
        </w:rPr>
        <w:t xml:space="preserve">Pour chaque </w:t>
      </w:r>
      <w:r w:rsidR="000E3444">
        <w:rPr>
          <w:sz w:val="24"/>
          <w:szCs w:val="24"/>
          <w:highlight w:val="yellow"/>
        </w:rPr>
        <w:t>sortie</w:t>
      </w:r>
      <w:r>
        <w:rPr>
          <w:sz w:val="24"/>
          <w:szCs w:val="24"/>
          <w:highlight w:val="yellow"/>
        </w:rPr>
        <w:t xml:space="preserve"> </w:t>
      </w:r>
      <w:r w:rsidR="007F6837" w:rsidRPr="0040339D">
        <w:rPr>
          <w:sz w:val="24"/>
          <w:szCs w:val="24"/>
          <w:highlight w:val="yellow"/>
        </w:rPr>
        <w:t>prévoir</w:t>
      </w:r>
      <w:r w:rsidR="007F6837">
        <w:rPr>
          <w:sz w:val="24"/>
          <w:szCs w:val="24"/>
        </w:rPr>
        <w:t xml:space="preserve"> : </w:t>
      </w:r>
      <w:r w:rsidR="00CB2BA9">
        <w:rPr>
          <w:sz w:val="24"/>
          <w:szCs w:val="24"/>
        </w:rPr>
        <w:t>l</w:t>
      </w:r>
      <w:r w:rsidR="007F6837">
        <w:rPr>
          <w:sz w:val="24"/>
          <w:szCs w:val="24"/>
        </w:rPr>
        <w:t xml:space="preserve">es </w:t>
      </w:r>
      <w:r w:rsidR="007F6837" w:rsidRPr="00EB11C8">
        <w:rPr>
          <w:b/>
          <w:bCs/>
          <w:sz w:val="24"/>
          <w:szCs w:val="24"/>
          <w:u w:val="single"/>
        </w:rPr>
        <w:t>palmes</w:t>
      </w:r>
      <w:r w:rsidR="007F6837">
        <w:rPr>
          <w:sz w:val="24"/>
          <w:szCs w:val="24"/>
        </w:rPr>
        <w:t xml:space="preserve">, </w:t>
      </w:r>
      <w:r w:rsidR="00CB2BA9">
        <w:rPr>
          <w:sz w:val="24"/>
          <w:szCs w:val="24"/>
        </w:rPr>
        <w:t>le</w:t>
      </w:r>
      <w:r w:rsidR="007F6837">
        <w:rPr>
          <w:sz w:val="24"/>
          <w:szCs w:val="24"/>
        </w:rPr>
        <w:t xml:space="preserve"> </w:t>
      </w:r>
      <w:r w:rsidR="007F6837" w:rsidRPr="00EB11C8">
        <w:rPr>
          <w:b/>
          <w:bCs/>
          <w:sz w:val="24"/>
          <w:szCs w:val="24"/>
          <w:u w:val="single"/>
        </w:rPr>
        <w:t>masque</w:t>
      </w:r>
      <w:r w:rsidR="007F6837">
        <w:rPr>
          <w:sz w:val="24"/>
          <w:szCs w:val="24"/>
        </w:rPr>
        <w:t xml:space="preserve">, </w:t>
      </w:r>
      <w:r w:rsidR="00CB2BA9">
        <w:rPr>
          <w:sz w:val="24"/>
          <w:szCs w:val="24"/>
        </w:rPr>
        <w:t>le</w:t>
      </w:r>
      <w:r w:rsidR="007F6837">
        <w:rPr>
          <w:sz w:val="24"/>
          <w:szCs w:val="24"/>
        </w:rPr>
        <w:t xml:space="preserve"> </w:t>
      </w:r>
      <w:r w:rsidR="007F6837" w:rsidRPr="00EB11C8">
        <w:rPr>
          <w:b/>
          <w:bCs/>
          <w:sz w:val="24"/>
          <w:szCs w:val="24"/>
          <w:u w:val="single"/>
        </w:rPr>
        <w:t>carnet de plongée</w:t>
      </w:r>
      <w:r w:rsidR="007F6837">
        <w:rPr>
          <w:sz w:val="24"/>
          <w:szCs w:val="24"/>
        </w:rPr>
        <w:t xml:space="preserve">, </w:t>
      </w:r>
      <w:r w:rsidR="002E3AD4" w:rsidRPr="002E3AD4">
        <w:rPr>
          <w:color w:val="FF0000"/>
          <w:sz w:val="24"/>
          <w:szCs w:val="24"/>
        </w:rPr>
        <w:t xml:space="preserve">une copie </w:t>
      </w:r>
      <w:r w:rsidR="002E3AD4">
        <w:rPr>
          <w:sz w:val="24"/>
          <w:szCs w:val="24"/>
        </w:rPr>
        <w:t xml:space="preserve">de </w:t>
      </w:r>
      <w:r w:rsidR="007F6837">
        <w:rPr>
          <w:sz w:val="24"/>
          <w:szCs w:val="24"/>
        </w:rPr>
        <w:t xml:space="preserve">son </w:t>
      </w:r>
      <w:r w:rsidR="007F6837" w:rsidRPr="00EB11C8">
        <w:rPr>
          <w:b/>
          <w:bCs/>
          <w:sz w:val="24"/>
          <w:szCs w:val="24"/>
          <w:u w:val="single"/>
        </w:rPr>
        <w:t xml:space="preserve">certificat </w:t>
      </w:r>
      <w:r w:rsidR="00C36E4A" w:rsidRPr="00EB11C8">
        <w:rPr>
          <w:b/>
          <w:bCs/>
          <w:sz w:val="24"/>
          <w:szCs w:val="24"/>
          <w:u w:val="single"/>
        </w:rPr>
        <w:t>médical à</w:t>
      </w:r>
      <w:r w:rsidR="007F6837" w:rsidRPr="00EB11C8">
        <w:rPr>
          <w:b/>
          <w:bCs/>
          <w:sz w:val="24"/>
          <w:szCs w:val="24"/>
          <w:u w:val="single"/>
        </w:rPr>
        <w:t xml:space="preserve"> jour</w:t>
      </w:r>
      <w:r w:rsidR="00954460">
        <w:rPr>
          <w:b/>
          <w:bCs/>
          <w:sz w:val="24"/>
          <w:szCs w:val="24"/>
          <w:u w:val="single"/>
        </w:rPr>
        <w:t>,</w:t>
      </w:r>
      <w:r w:rsidR="00954460" w:rsidRPr="00954460">
        <w:rPr>
          <w:sz w:val="24"/>
          <w:szCs w:val="24"/>
        </w:rPr>
        <w:t xml:space="preserve"> ce</w:t>
      </w:r>
      <w:r w:rsidR="00954460">
        <w:rPr>
          <w:b/>
          <w:bCs/>
          <w:sz w:val="24"/>
          <w:szCs w:val="24"/>
          <w:u w:val="single"/>
        </w:rPr>
        <w:t xml:space="preserve"> livret d’accueil </w:t>
      </w:r>
      <w:r w:rsidR="00954460">
        <w:rPr>
          <w:sz w:val="24"/>
          <w:szCs w:val="24"/>
        </w:rPr>
        <w:t>et</w:t>
      </w:r>
      <w:r w:rsidR="007F6837">
        <w:rPr>
          <w:sz w:val="24"/>
          <w:szCs w:val="24"/>
        </w:rPr>
        <w:t xml:space="preserve"> </w:t>
      </w:r>
      <w:r w:rsidR="00CB2BA9">
        <w:rPr>
          <w:sz w:val="24"/>
          <w:szCs w:val="24"/>
        </w:rPr>
        <w:t>l</w:t>
      </w:r>
      <w:r w:rsidR="007F6837">
        <w:rPr>
          <w:sz w:val="24"/>
          <w:szCs w:val="24"/>
        </w:rPr>
        <w:t xml:space="preserve">a </w:t>
      </w:r>
      <w:r w:rsidR="007F6837" w:rsidRPr="00EB11C8">
        <w:rPr>
          <w:b/>
          <w:bCs/>
          <w:sz w:val="24"/>
          <w:szCs w:val="24"/>
          <w:u w:val="single"/>
        </w:rPr>
        <w:t>licence</w:t>
      </w:r>
      <w:r w:rsidR="007F6837">
        <w:rPr>
          <w:sz w:val="24"/>
          <w:szCs w:val="24"/>
        </w:rPr>
        <w:t xml:space="preserve">. </w:t>
      </w:r>
      <w:r w:rsidR="003C58B1">
        <w:rPr>
          <w:sz w:val="24"/>
          <w:szCs w:val="24"/>
        </w:rPr>
        <w:t>Un pique</w:t>
      </w:r>
      <w:r w:rsidR="00F1310B">
        <w:rPr>
          <w:sz w:val="24"/>
          <w:szCs w:val="24"/>
        </w:rPr>
        <w:t>-</w:t>
      </w:r>
      <w:r w:rsidR="003C58B1">
        <w:rPr>
          <w:sz w:val="24"/>
          <w:szCs w:val="24"/>
        </w:rPr>
        <w:t xml:space="preserve">nique est requis pour certaines sorties. </w:t>
      </w:r>
    </w:p>
    <w:p w14:paraId="4727F0EF" w14:textId="77777777" w:rsidR="00BB73F4" w:rsidRPr="003C58B1" w:rsidRDefault="00BB73F4" w:rsidP="00BB73F4">
      <w:pPr>
        <w:pStyle w:val="Paragraphedeliste"/>
        <w:spacing w:after="0"/>
        <w:ind w:left="284"/>
        <w:jc w:val="both"/>
        <w:rPr>
          <w:sz w:val="24"/>
          <w:szCs w:val="24"/>
        </w:rPr>
      </w:pPr>
    </w:p>
    <w:p w14:paraId="7DAD9F9F" w14:textId="1D09CF4D" w:rsidR="00D15869" w:rsidRPr="004373AC" w:rsidRDefault="002155BD" w:rsidP="004373AC">
      <w:pPr>
        <w:pStyle w:val="Paragraphedeliste"/>
        <w:numPr>
          <w:ilvl w:val="0"/>
          <w:numId w:val="7"/>
        </w:numPr>
        <w:spacing w:after="0"/>
        <w:ind w:left="284"/>
        <w:jc w:val="both"/>
        <w:rPr>
          <w:sz w:val="24"/>
          <w:szCs w:val="24"/>
        </w:rPr>
      </w:pPr>
      <w:r>
        <w:rPr>
          <w:sz w:val="24"/>
          <w:szCs w:val="24"/>
        </w:rPr>
        <w:t>P</w:t>
      </w:r>
      <w:r w:rsidR="0040339D">
        <w:rPr>
          <w:sz w:val="24"/>
          <w:szCs w:val="24"/>
        </w:rPr>
        <w:t xml:space="preserve">révoir le </w:t>
      </w:r>
      <w:r w:rsidR="0040339D" w:rsidRPr="00EB11C8">
        <w:rPr>
          <w:b/>
          <w:bCs/>
          <w:sz w:val="24"/>
          <w:szCs w:val="24"/>
          <w:u w:val="single"/>
        </w:rPr>
        <w:t>matériel de base</w:t>
      </w:r>
      <w:r w:rsidR="0040339D">
        <w:rPr>
          <w:sz w:val="24"/>
          <w:szCs w:val="24"/>
        </w:rPr>
        <w:t xml:space="preserve"> (</w:t>
      </w:r>
      <w:r w:rsidR="00CB2BA9">
        <w:rPr>
          <w:sz w:val="24"/>
          <w:szCs w:val="24"/>
        </w:rPr>
        <w:t>c</w:t>
      </w:r>
      <w:r w:rsidR="0040339D">
        <w:rPr>
          <w:sz w:val="24"/>
          <w:szCs w:val="24"/>
        </w:rPr>
        <w:t xml:space="preserve">i dessus) et également une </w:t>
      </w:r>
      <w:r w:rsidR="0040339D" w:rsidRPr="00EB11C8">
        <w:rPr>
          <w:b/>
          <w:bCs/>
          <w:sz w:val="24"/>
          <w:szCs w:val="24"/>
          <w:u w:val="single"/>
        </w:rPr>
        <w:t>combinaison</w:t>
      </w:r>
      <w:r w:rsidR="00486C66">
        <w:rPr>
          <w:b/>
          <w:bCs/>
          <w:sz w:val="24"/>
          <w:szCs w:val="24"/>
          <w:u w:val="single"/>
        </w:rPr>
        <w:t xml:space="preserve"> intégrale</w:t>
      </w:r>
      <w:r w:rsidR="0040339D">
        <w:rPr>
          <w:sz w:val="24"/>
          <w:szCs w:val="24"/>
        </w:rPr>
        <w:t xml:space="preserve"> ajustée</w:t>
      </w:r>
      <w:r w:rsidR="005C2B49">
        <w:rPr>
          <w:sz w:val="24"/>
          <w:szCs w:val="24"/>
        </w:rPr>
        <w:t xml:space="preserve"> e</w:t>
      </w:r>
      <w:r w:rsidR="00674612">
        <w:rPr>
          <w:sz w:val="24"/>
          <w:szCs w:val="24"/>
        </w:rPr>
        <w:t>t adaptée</w:t>
      </w:r>
      <w:r w:rsidR="005C2B49">
        <w:rPr>
          <w:sz w:val="24"/>
          <w:szCs w:val="24"/>
        </w:rPr>
        <w:t xml:space="preserve"> à la t</w:t>
      </w:r>
      <w:r w:rsidR="00674612">
        <w:rPr>
          <w:sz w:val="24"/>
          <w:szCs w:val="24"/>
        </w:rPr>
        <w:t>empérature du site de plong</w:t>
      </w:r>
      <w:r w:rsidR="005C2B49">
        <w:rPr>
          <w:sz w:val="24"/>
          <w:szCs w:val="24"/>
        </w:rPr>
        <w:t>é</w:t>
      </w:r>
      <w:r w:rsidR="00674612">
        <w:rPr>
          <w:sz w:val="24"/>
          <w:szCs w:val="24"/>
        </w:rPr>
        <w:t>e</w:t>
      </w:r>
      <w:r w:rsidR="00DC653F">
        <w:rPr>
          <w:sz w:val="24"/>
          <w:szCs w:val="24"/>
        </w:rPr>
        <w:t xml:space="preserve">, ainsi que des </w:t>
      </w:r>
      <w:r w:rsidR="00DC653F" w:rsidRPr="00DC653F">
        <w:rPr>
          <w:b/>
          <w:bCs/>
          <w:sz w:val="24"/>
          <w:szCs w:val="24"/>
          <w:u w:val="single"/>
        </w:rPr>
        <w:t>chaussons néoprène.</w:t>
      </w:r>
      <w:r w:rsidR="00DC653F">
        <w:rPr>
          <w:sz w:val="24"/>
          <w:szCs w:val="24"/>
        </w:rPr>
        <w:t xml:space="preserve"> </w:t>
      </w:r>
      <w:r w:rsidR="00921F12">
        <w:rPr>
          <w:sz w:val="24"/>
          <w:szCs w:val="24"/>
        </w:rPr>
        <w:t xml:space="preserve">Il est </w:t>
      </w:r>
      <w:r w:rsidR="0030463D" w:rsidRPr="00F805A9">
        <w:rPr>
          <w:sz w:val="24"/>
          <w:szCs w:val="24"/>
        </w:rPr>
        <w:t>possible de</w:t>
      </w:r>
      <w:r w:rsidR="002A0DAF">
        <w:rPr>
          <w:sz w:val="24"/>
          <w:szCs w:val="24"/>
        </w:rPr>
        <w:t xml:space="preserve"> louer</w:t>
      </w:r>
      <w:r w:rsidR="00921F12">
        <w:rPr>
          <w:sz w:val="24"/>
          <w:szCs w:val="24"/>
        </w:rPr>
        <w:t xml:space="preserve"> du matériel</w:t>
      </w:r>
      <w:r w:rsidR="002A0DAF">
        <w:rPr>
          <w:sz w:val="24"/>
          <w:szCs w:val="24"/>
        </w:rPr>
        <w:t xml:space="preserve"> </w:t>
      </w:r>
      <w:r w:rsidR="0040339D">
        <w:rPr>
          <w:sz w:val="24"/>
          <w:szCs w:val="24"/>
        </w:rPr>
        <w:t>(en magasin de plongée</w:t>
      </w:r>
      <w:r w:rsidR="005C2B49">
        <w:rPr>
          <w:sz w:val="24"/>
          <w:szCs w:val="24"/>
        </w:rPr>
        <w:t xml:space="preserve"> : </w:t>
      </w:r>
      <w:r w:rsidR="005C2B49" w:rsidRPr="008A40B7">
        <w:rPr>
          <w:i/>
          <w:iCs/>
          <w:sz w:val="24"/>
          <w:szCs w:val="24"/>
        </w:rPr>
        <w:t>New Lac sport/ La-ville-aux-dames</w:t>
      </w:r>
      <w:r w:rsidR="0040339D">
        <w:rPr>
          <w:sz w:val="24"/>
          <w:szCs w:val="24"/>
        </w:rPr>
        <w:t>)</w:t>
      </w:r>
      <w:r w:rsidR="0030463D" w:rsidRPr="00F805A9">
        <w:rPr>
          <w:sz w:val="24"/>
          <w:szCs w:val="24"/>
        </w:rPr>
        <w:t>,</w:t>
      </w:r>
      <w:r w:rsidR="002A0DAF">
        <w:rPr>
          <w:sz w:val="24"/>
          <w:szCs w:val="24"/>
        </w:rPr>
        <w:t xml:space="preserve"> ou bien de voir avec vos moniteurs</w:t>
      </w:r>
      <w:r w:rsidR="008A40B7">
        <w:rPr>
          <w:sz w:val="24"/>
          <w:szCs w:val="24"/>
        </w:rPr>
        <w:t xml:space="preserve"> qui en possèdent</w:t>
      </w:r>
      <w:r w:rsidR="00CB2BA9">
        <w:rPr>
          <w:sz w:val="24"/>
          <w:szCs w:val="24"/>
        </w:rPr>
        <w:t xml:space="preserve"> (a</w:t>
      </w:r>
      <w:r w:rsidR="0030463D" w:rsidRPr="00F805A9">
        <w:rPr>
          <w:sz w:val="24"/>
          <w:szCs w:val="24"/>
        </w:rPr>
        <w:t>ttention à ré</w:t>
      </w:r>
      <w:r w:rsidR="009508F9">
        <w:rPr>
          <w:sz w:val="24"/>
          <w:szCs w:val="24"/>
        </w:rPr>
        <w:t>server quelques temps avant</w:t>
      </w:r>
      <w:r w:rsidR="0030463D" w:rsidRPr="00F805A9">
        <w:rPr>
          <w:sz w:val="24"/>
          <w:szCs w:val="24"/>
        </w:rPr>
        <w:t xml:space="preserve"> pour éviter les loupés</w:t>
      </w:r>
      <w:r w:rsidR="00CB2BA9">
        <w:rPr>
          <w:sz w:val="24"/>
          <w:szCs w:val="24"/>
        </w:rPr>
        <w:t>)</w:t>
      </w:r>
      <w:r w:rsidR="0030463D" w:rsidRPr="00F805A9">
        <w:rPr>
          <w:sz w:val="24"/>
          <w:szCs w:val="24"/>
        </w:rPr>
        <w:t>.</w:t>
      </w:r>
      <w:r w:rsidR="005707BF">
        <w:rPr>
          <w:sz w:val="24"/>
          <w:szCs w:val="24"/>
        </w:rPr>
        <w:t xml:space="preserve"> </w:t>
      </w:r>
      <w:r w:rsidR="005707BF" w:rsidRPr="005707BF">
        <w:rPr>
          <w:color w:val="FF0000"/>
          <w:sz w:val="24"/>
          <w:szCs w:val="24"/>
        </w:rPr>
        <w:t>En aucun cas un Shorty ne pourra être suffisant pour plonger en milieu naturel</w:t>
      </w:r>
      <w:r w:rsidR="005707BF">
        <w:rPr>
          <w:sz w:val="24"/>
          <w:szCs w:val="24"/>
        </w:rPr>
        <w:t xml:space="preserve">. </w:t>
      </w:r>
      <w:r w:rsidR="0030463D" w:rsidRPr="00F805A9">
        <w:rPr>
          <w:sz w:val="24"/>
          <w:szCs w:val="24"/>
        </w:rPr>
        <w:t xml:space="preserve"> </w:t>
      </w:r>
      <w:r w:rsidR="0040339D">
        <w:rPr>
          <w:sz w:val="24"/>
          <w:szCs w:val="24"/>
        </w:rPr>
        <w:t xml:space="preserve">Prévoir également </w:t>
      </w:r>
      <w:r w:rsidR="002F30CD">
        <w:rPr>
          <w:sz w:val="24"/>
          <w:szCs w:val="24"/>
        </w:rPr>
        <w:t xml:space="preserve">au minimum </w:t>
      </w:r>
      <w:r w:rsidR="0040339D" w:rsidRPr="00EB11C8">
        <w:rPr>
          <w:b/>
          <w:bCs/>
          <w:sz w:val="24"/>
          <w:szCs w:val="24"/>
          <w:u w:val="single"/>
        </w:rPr>
        <w:t>4 Kg de plomb</w:t>
      </w:r>
      <w:r w:rsidR="00EB11C8">
        <w:rPr>
          <w:b/>
          <w:bCs/>
          <w:sz w:val="24"/>
          <w:szCs w:val="24"/>
          <w:u w:val="single"/>
        </w:rPr>
        <w:t>s</w:t>
      </w:r>
      <w:r w:rsidR="00FD3105">
        <w:rPr>
          <w:b/>
          <w:bCs/>
          <w:sz w:val="24"/>
          <w:szCs w:val="24"/>
          <w:u w:val="single"/>
        </w:rPr>
        <w:t xml:space="preserve"> + une ceinture</w:t>
      </w:r>
      <w:r w:rsidR="0040339D">
        <w:rPr>
          <w:sz w:val="24"/>
          <w:szCs w:val="24"/>
        </w:rPr>
        <w:t xml:space="preserve"> pour le lestage</w:t>
      </w:r>
      <w:r w:rsidR="005A755B">
        <w:rPr>
          <w:sz w:val="24"/>
          <w:szCs w:val="24"/>
        </w:rPr>
        <w:t xml:space="preserve"> de votre enfant. </w:t>
      </w:r>
    </w:p>
    <w:p w14:paraId="58BA15BC" w14:textId="77777777" w:rsidR="00D15869" w:rsidRPr="00D15869" w:rsidRDefault="00D15869" w:rsidP="00D15869">
      <w:pPr>
        <w:pStyle w:val="Paragraphedeliste"/>
        <w:rPr>
          <w:sz w:val="24"/>
          <w:szCs w:val="24"/>
        </w:rPr>
      </w:pPr>
    </w:p>
    <w:p w14:paraId="50101059" w14:textId="6323DD13" w:rsidR="008C70E4" w:rsidRDefault="00302E59" w:rsidP="00302E59">
      <w:pPr>
        <w:pStyle w:val="Paragraphedeliste"/>
        <w:numPr>
          <w:ilvl w:val="0"/>
          <w:numId w:val="5"/>
        </w:numPr>
        <w:spacing w:after="0"/>
        <w:ind w:left="1418"/>
        <w:jc w:val="both"/>
        <w:rPr>
          <w:b/>
          <w:color w:val="FF00FF"/>
          <w:sz w:val="24"/>
          <w:szCs w:val="24"/>
          <w:u w:val="single"/>
        </w:rPr>
      </w:pPr>
      <w:r>
        <w:rPr>
          <w:b/>
          <w:color w:val="FF00FF"/>
          <w:sz w:val="24"/>
          <w:szCs w:val="24"/>
          <w:u w:val="single"/>
        </w:rPr>
        <w:t xml:space="preserve">Le certificat </w:t>
      </w:r>
      <w:r w:rsidR="00921F12">
        <w:rPr>
          <w:b/>
          <w:color w:val="FF00FF"/>
          <w:sz w:val="24"/>
          <w:szCs w:val="24"/>
          <w:u w:val="single"/>
        </w:rPr>
        <w:t xml:space="preserve">médical </w:t>
      </w:r>
      <w:r w:rsidR="00921F12" w:rsidRPr="00F9459F">
        <w:rPr>
          <w:b/>
          <w:color w:val="FF00FF"/>
          <w:sz w:val="24"/>
          <w:szCs w:val="24"/>
          <w:u w:val="single"/>
        </w:rPr>
        <w:t>:</w:t>
      </w:r>
    </w:p>
    <w:p w14:paraId="01E48429" w14:textId="77777777" w:rsidR="006F0B7B" w:rsidRDefault="006F0B7B" w:rsidP="006F0B7B">
      <w:pPr>
        <w:pStyle w:val="Paragraphedeliste"/>
        <w:spacing w:after="0"/>
        <w:ind w:left="1418"/>
        <w:jc w:val="both"/>
        <w:rPr>
          <w:b/>
          <w:color w:val="FF00FF"/>
          <w:sz w:val="24"/>
          <w:szCs w:val="24"/>
          <w:u w:val="single"/>
        </w:rPr>
      </w:pPr>
    </w:p>
    <w:p w14:paraId="1EF73815" w14:textId="05EC95FA" w:rsidR="00B86B41" w:rsidRDefault="006F0B7B" w:rsidP="00282709">
      <w:pPr>
        <w:spacing w:after="0"/>
        <w:ind w:firstLine="708"/>
        <w:jc w:val="both"/>
        <w:rPr>
          <w:bCs/>
          <w:color w:val="000000" w:themeColor="text1"/>
          <w:sz w:val="24"/>
          <w:szCs w:val="24"/>
        </w:rPr>
      </w:pPr>
      <w:r>
        <w:rPr>
          <w:bCs/>
          <w:color w:val="000000" w:themeColor="text1"/>
          <w:sz w:val="24"/>
          <w:szCs w:val="24"/>
        </w:rPr>
        <w:t>Afin de pouvoir exercer ce sport en toute sécurité</w:t>
      </w:r>
      <w:r w:rsidR="00743BF8">
        <w:rPr>
          <w:bCs/>
          <w:color w:val="000000" w:themeColor="text1"/>
          <w:sz w:val="24"/>
          <w:szCs w:val="24"/>
        </w:rPr>
        <w:t>,</w:t>
      </w:r>
      <w:r>
        <w:rPr>
          <w:bCs/>
          <w:color w:val="000000" w:themeColor="text1"/>
          <w:sz w:val="24"/>
          <w:szCs w:val="24"/>
        </w:rPr>
        <w:t xml:space="preserve"> il est fortement conseillé </w:t>
      </w:r>
      <w:r w:rsidR="005E5C3E">
        <w:rPr>
          <w:bCs/>
          <w:color w:val="000000" w:themeColor="text1"/>
          <w:sz w:val="24"/>
          <w:szCs w:val="24"/>
        </w:rPr>
        <w:t>de faire une visite annuelle chez un médecin fédéral</w:t>
      </w:r>
      <w:r w:rsidR="001F7E99">
        <w:rPr>
          <w:bCs/>
          <w:color w:val="000000" w:themeColor="text1"/>
          <w:sz w:val="24"/>
          <w:szCs w:val="24"/>
        </w:rPr>
        <w:t xml:space="preserve">, </w:t>
      </w:r>
      <w:r w:rsidR="005E5C3E">
        <w:rPr>
          <w:bCs/>
          <w:color w:val="000000" w:themeColor="text1"/>
          <w:sz w:val="24"/>
          <w:szCs w:val="24"/>
        </w:rPr>
        <w:t xml:space="preserve">spécialisé en plongée </w:t>
      </w:r>
      <w:r w:rsidR="001F7E99">
        <w:rPr>
          <w:bCs/>
          <w:color w:val="000000" w:themeColor="text1"/>
          <w:sz w:val="24"/>
          <w:szCs w:val="24"/>
        </w:rPr>
        <w:t>sous-marine. Avec lui</w:t>
      </w:r>
      <w:r w:rsidR="00DD2873">
        <w:rPr>
          <w:bCs/>
          <w:color w:val="000000" w:themeColor="text1"/>
          <w:sz w:val="24"/>
          <w:szCs w:val="24"/>
        </w:rPr>
        <w:t>,</w:t>
      </w:r>
      <w:r w:rsidR="001F7E99">
        <w:rPr>
          <w:bCs/>
          <w:color w:val="000000" w:themeColor="text1"/>
          <w:sz w:val="24"/>
          <w:szCs w:val="24"/>
        </w:rPr>
        <w:t xml:space="preserve"> vous pourrez aborder tous les aspects </w:t>
      </w:r>
      <w:r w:rsidR="000610A8">
        <w:rPr>
          <w:bCs/>
          <w:color w:val="000000" w:themeColor="text1"/>
          <w:sz w:val="24"/>
          <w:szCs w:val="24"/>
        </w:rPr>
        <w:t>sécuritaire</w:t>
      </w:r>
      <w:r w:rsidR="008D3680">
        <w:rPr>
          <w:bCs/>
          <w:color w:val="000000" w:themeColor="text1"/>
          <w:sz w:val="24"/>
          <w:szCs w:val="24"/>
        </w:rPr>
        <w:t>s</w:t>
      </w:r>
      <w:r w:rsidR="000610A8">
        <w:rPr>
          <w:bCs/>
          <w:color w:val="000000" w:themeColor="text1"/>
          <w:sz w:val="24"/>
          <w:szCs w:val="24"/>
        </w:rPr>
        <w:t xml:space="preserve"> lié</w:t>
      </w:r>
      <w:r w:rsidR="008D3680">
        <w:rPr>
          <w:bCs/>
          <w:color w:val="000000" w:themeColor="text1"/>
          <w:sz w:val="24"/>
          <w:szCs w:val="24"/>
        </w:rPr>
        <w:t>s</w:t>
      </w:r>
      <w:r w:rsidR="000610A8">
        <w:rPr>
          <w:bCs/>
          <w:color w:val="000000" w:themeColor="text1"/>
          <w:sz w:val="24"/>
          <w:szCs w:val="24"/>
        </w:rPr>
        <w:t xml:space="preserve"> à la santé de votre enfant et avoir un meilleur suivi. </w:t>
      </w:r>
      <w:r w:rsidR="0062371A">
        <w:rPr>
          <w:bCs/>
          <w:color w:val="000000" w:themeColor="text1"/>
          <w:sz w:val="24"/>
          <w:szCs w:val="24"/>
        </w:rPr>
        <w:t xml:space="preserve">Après avoir réalisé la visite, </w:t>
      </w:r>
      <w:r w:rsidR="003758C5">
        <w:rPr>
          <w:bCs/>
          <w:color w:val="000000" w:themeColor="text1"/>
          <w:sz w:val="24"/>
          <w:szCs w:val="24"/>
        </w:rPr>
        <w:t>évalué les réponses à son questionnement spécifique</w:t>
      </w:r>
      <w:r w:rsidR="00743BF8">
        <w:rPr>
          <w:bCs/>
          <w:color w:val="000000" w:themeColor="text1"/>
          <w:sz w:val="24"/>
          <w:szCs w:val="24"/>
        </w:rPr>
        <w:t>,</w:t>
      </w:r>
      <w:r w:rsidR="003758C5">
        <w:rPr>
          <w:bCs/>
          <w:color w:val="000000" w:themeColor="text1"/>
          <w:sz w:val="24"/>
          <w:szCs w:val="24"/>
        </w:rPr>
        <w:t xml:space="preserve"> il pourra délivrer un certificat d</w:t>
      </w:r>
      <w:r w:rsidR="00BB4DEC">
        <w:rPr>
          <w:bCs/>
          <w:color w:val="000000" w:themeColor="text1"/>
          <w:sz w:val="24"/>
          <w:szCs w:val="24"/>
        </w:rPr>
        <w:t>’absence de contre indication à la pratique de la plongée (CACI).</w:t>
      </w:r>
    </w:p>
    <w:p w14:paraId="0D4BA34C" w14:textId="77777777" w:rsidR="000164FA" w:rsidRDefault="000164FA" w:rsidP="00282709">
      <w:pPr>
        <w:spacing w:after="0"/>
        <w:ind w:firstLine="708"/>
        <w:jc w:val="both"/>
        <w:rPr>
          <w:bCs/>
          <w:color w:val="000000" w:themeColor="text1"/>
          <w:sz w:val="24"/>
          <w:szCs w:val="24"/>
        </w:rPr>
      </w:pPr>
    </w:p>
    <w:p w14:paraId="709292F0" w14:textId="5C41AE7B" w:rsidR="00BB4DEC" w:rsidRPr="00282709" w:rsidRDefault="00042A46" w:rsidP="00FF4763">
      <w:pPr>
        <w:spacing w:after="0"/>
        <w:jc w:val="both"/>
        <w:rPr>
          <w:bCs/>
          <w:color w:val="000000" w:themeColor="text1"/>
          <w:sz w:val="24"/>
          <w:szCs w:val="24"/>
          <w:u w:val="single"/>
        </w:rPr>
      </w:pPr>
      <w:r w:rsidRPr="00282709">
        <w:rPr>
          <w:bCs/>
          <w:color w:val="000000" w:themeColor="text1"/>
          <w:sz w:val="24"/>
          <w:szCs w:val="24"/>
          <w:u w:val="single"/>
        </w:rPr>
        <w:t>Voici les coordonnées d</w:t>
      </w:r>
      <w:r w:rsidR="000C7FA8">
        <w:rPr>
          <w:bCs/>
          <w:color w:val="000000" w:themeColor="text1"/>
          <w:sz w:val="24"/>
          <w:szCs w:val="24"/>
          <w:u w:val="single"/>
        </w:rPr>
        <w:t>’un</w:t>
      </w:r>
      <w:r w:rsidRPr="00282709">
        <w:rPr>
          <w:bCs/>
          <w:color w:val="000000" w:themeColor="text1"/>
          <w:sz w:val="24"/>
          <w:szCs w:val="24"/>
          <w:u w:val="single"/>
        </w:rPr>
        <w:t xml:space="preserve"> médecin fédéra</w:t>
      </w:r>
      <w:r w:rsidR="000C7FA8">
        <w:rPr>
          <w:bCs/>
          <w:color w:val="000000" w:themeColor="text1"/>
          <w:sz w:val="24"/>
          <w:szCs w:val="24"/>
          <w:u w:val="single"/>
        </w:rPr>
        <w:t>l</w:t>
      </w:r>
      <w:r w:rsidRPr="00282709">
        <w:rPr>
          <w:bCs/>
          <w:color w:val="000000" w:themeColor="text1"/>
          <w:sz w:val="24"/>
          <w:szCs w:val="24"/>
          <w:u w:val="single"/>
        </w:rPr>
        <w:t xml:space="preserve"> du secteur : </w:t>
      </w:r>
    </w:p>
    <w:p w14:paraId="23A949E1" w14:textId="407393B6" w:rsidR="008D3680" w:rsidRPr="008D3680" w:rsidRDefault="00042A46" w:rsidP="008D3680">
      <w:pPr>
        <w:pStyle w:val="Paragraphedeliste"/>
        <w:numPr>
          <w:ilvl w:val="0"/>
          <w:numId w:val="7"/>
        </w:numPr>
        <w:spacing w:after="0"/>
        <w:jc w:val="both"/>
        <w:rPr>
          <w:bCs/>
          <w:color w:val="000000" w:themeColor="text1"/>
          <w:sz w:val="24"/>
          <w:szCs w:val="24"/>
        </w:rPr>
      </w:pPr>
      <w:r w:rsidRPr="00B33DA3">
        <w:rPr>
          <w:bCs/>
          <w:color w:val="000000" w:themeColor="text1"/>
          <w:sz w:val="24"/>
          <w:szCs w:val="24"/>
        </w:rPr>
        <w:t xml:space="preserve">Docteur </w:t>
      </w:r>
      <w:r w:rsidRPr="009A1FA2">
        <w:rPr>
          <w:b/>
          <w:color w:val="000000" w:themeColor="text1"/>
          <w:sz w:val="24"/>
          <w:szCs w:val="24"/>
        </w:rPr>
        <w:t>GENIES Christophe</w:t>
      </w:r>
      <w:r w:rsidR="00B33DA3">
        <w:rPr>
          <w:bCs/>
          <w:color w:val="000000" w:themeColor="text1"/>
          <w:sz w:val="24"/>
          <w:szCs w:val="24"/>
        </w:rPr>
        <w:t xml:space="preserve">, </w:t>
      </w:r>
      <w:r w:rsidR="00FB785C">
        <w:rPr>
          <w:bCs/>
          <w:color w:val="000000" w:themeColor="text1"/>
          <w:sz w:val="24"/>
          <w:szCs w:val="24"/>
        </w:rPr>
        <w:t>2 rue Thérèse et René Planiol, 37540 Saint-Cyr-sur-Loire</w:t>
      </w:r>
      <w:r w:rsidR="00BC23FE">
        <w:rPr>
          <w:bCs/>
          <w:color w:val="000000" w:themeColor="text1"/>
          <w:sz w:val="24"/>
          <w:szCs w:val="24"/>
        </w:rPr>
        <w:t xml:space="preserve">. </w:t>
      </w:r>
      <w:r w:rsidR="009F4CA7">
        <w:rPr>
          <w:bCs/>
          <w:color w:val="000000" w:themeColor="text1"/>
          <w:sz w:val="24"/>
          <w:szCs w:val="24"/>
        </w:rPr>
        <w:t>02 47 54 10 92.</w:t>
      </w:r>
    </w:p>
    <w:p w14:paraId="765C4AB9" w14:textId="56A86349" w:rsidR="00514837" w:rsidRDefault="00514837" w:rsidP="00514837">
      <w:pPr>
        <w:pStyle w:val="Paragraphedeliste"/>
        <w:numPr>
          <w:ilvl w:val="0"/>
          <w:numId w:val="15"/>
        </w:numPr>
        <w:spacing w:after="0"/>
        <w:jc w:val="both"/>
        <w:rPr>
          <w:b/>
          <w:color w:val="CC00FF"/>
          <w:sz w:val="24"/>
          <w:szCs w:val="24"/>
          <w:u w:val="single"/>
        </w:rPr>
      </w:pPr>
      <w:r>
        <w:rPr>
          <w:b/>
          <w:color w:val="CC00FF"/>
          <w:sz w:val="24"/>
          <w:szCs w:val="24"/>
          <w:u w:val="single"/>
        </w:rPr>
        <w:lastRenderedPageBreak/>
        <w:t>Nos sites de plongée</w:t>
      </w:r>
      <w:r w:rsidRPr="00356C6F">
        <w:rPr>
          <w:b/>
          <w:color w:val="CC00FF"/>
          <w:sz w:val="24"/>
          <w:szCs w:val="24"/>
          <w:u w:val="single"/>
        </w:rPr>
        <w:t> :</w:t>
      </w:r>
    </w:p>
    <w:p w14:paraId="14F5C57C" w14:textId="77777777" w:rsidR="00180B4C" w:rsidRDefault="00180B4C" w:rsidP="00180B4C">
      <w:pPr>
        <w:pStyle w:val="Paragraphedeliste"/>
        <w:spacing w:after="0"/>
        <w:jc w:val="both"/>
        <w:rPr>
          <w:b/>
          <w:color w:val="CC00FF"/>
          <w:sz w:val="24"/>
          <w:szCs w:val="24"/>
          <w:u w:val="single"/>
        </w:rPr>
      </w:pPr>
    </w:p>
    <w:p w14:paraId="3E209D89" w14:textId="41CA9882" w:rsidR="000B2170" w:rsidRPr="000B2170" w:rsidRDefault="000B2170" w:rsidP="00C342D4">
      <w:pPr>
        <w:spacing w:after="0"/>
        <w:jc w:val="both"/>
        <w:rPr>
          <w:b/>
          <w:color w:val="CC00FF"/>
          <w:sz w:val="24"/>
          <w:szCs w:val="24"/>
          <w:u w:val="single"/>
        </w:rPr>
      </w:pPr>
      <w:r>
        <w:rPr>
          <w:bCs/>
          <w:color w:val="000000" w:themeColor="text1"/>
          <w:sz w:val="24"/>
          <w:szCs w:val="24"/>
        </w:rPr>
        <w:t xml:space="preserve">Les temps de trajets sont calculés au départ du local. </w:t>
      </w:r>
      <w:r w:rsidR="008D3680">
        <w:rPr>
          <w:bCs/>
          <w:color w:val="000000" w:themeColor="text1"/>
          <w:sz w:val="24"/>
          <w:szCs w:val="24"/>
        </w:rPr>
        <w:t>Vous pouvez p</w:t>
      </w:r>
      <w:r>
        <w:rPr>
          <w:bCs/>
          <w:color w:val="000000" w:themeColor="text1"/>
          <w:sz w:val="24"/>
          <w:szCs w:val="24"/>
        </w:rPr>
        <w:t xml:space="preserve">rivilégier le co-voiturage, vous pourrez vous organiser grâce au mail reçu une semaine avant, regroupant tous les plongeurs du jour. </w:t>
      </w:r>
    </w:p>
    <w:p w14:paraId="704308CC" w14:textId="77777777" w:rsidR="000B2170" w:rsidRDefault="000B2170" w:rsidP="00514837">
      <w:pPr>
        <w:spacing w:after="0"/>
        <w:jc w:val="both"/>
        <w:rPr>
          <w:sz w:val="24"/>
          <w:szCs w:val="24"/>
        </w:rPr>
      </w:pPr>
    </w:p>
    <w:p w14:paraId="153F2F39" w14:textId="0D0E14DD" w:rsidR="00514837" w:rsidRDefault="008E5621" w:rsidP="00514837">
      <w:pPr>
        <w:spacing w:after="0"/>
        <w:jc w:val="both"/>
        <w:rPr>
          <w:sz w:val="24"/>
          <w:szCs w:val="24"/>
        </w:rPr>
      </w:pPr>
      <w:r>
        <w:rPr>
          <w:noProof/>
        </w:rPr>
        <w:drawing>
          <wp:anchor distT="0" distB="0" distL="114300" distR="114300" simplePos="0" relativeHeight="251659776" behindDoc="1" locked="0" layoutInCell="1" allowOverlap="1" wp14:anchorId="3BBE54F4" wp14:editId="1FDB8243">
            <wp:simplePos x="0" y="0"/>
            <wp:positionH relativeFrom="column">
              <wp:posOffset>1952624</wp:posOffset>
            </wp:positionH>
            <wp:positionV relativeFrom="paragraph">
              <wp:posOffset>107293</wp:posOffset>
            </wp:positionV>
            <wp:extent cx="2723515" cy="1701821"/>
            <wp:effectExtent l="190500" t="190500" r="191135" b="18415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flipH="1">
                      <a:off x="0" y="0"/>
                      <a:ext cx="2727105" cy="1704064"/>
                    </a:xfrm>
                    <a:prstGeom prst="rect">
                      <a:avLst/>
                    </a:prstGeom>
                    <a:ln>
                      <a:noFill/>
                    </a:ln>
                    <a:effectLst>
                      <a:glow rad="63500">
                        <a:schemeClr val="accent2">
                          <a:satMod val="175000"/>
                          <a:alpha val="40000"/>
                        </a:schemeClr>
                      </a:glow>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4075C6FD" w14:textId="496BD7E0" w:rsidR="008954FB" w:rsidRDefault="008954FB" w:rsidP="008E5621">
      <w:pPr>
        <w:spacing w:after="0"/>
        <w:rPr>
          <w:sz w:val="24"/>
          <w:szCs w:val="24"/>
          <w:u w:val="single"/>
        </w:rPr>
      </w:pPr>
    </w:p>
    <w:p w14:paraId="707672FE" w14:textId="7E05D2D2" w:rsidR="00514837" w:rsidRPr="00BF2C28" w:rsidRDefault="00514837" w:rsidP="008E5621">
      <w:pPr>
        <w:spacing w:after="0"/>
        <w:rPr>
          <w:b/>
          <w:bCs/>
          <w:color w:val="CC00FF"/>
          <w:sz w:val="24"/>
          <w:szCs w:val="24"/>
          <w:u w:val="single"/>
        </w:rPr>
      </w:pPr>
      <w:r w:rsidRPr="00BF2C28">
        <w:rPr>
          <w:b/>
          <w:bCs/>
          <w:sz w:val="24"/>
          <w:szCs w:val="24"/>
          <w:u w:val="single"/>
        </w:rPr>
        <w:t xml:space="preserve">Carrière des roches bleues : </w:t>
      </w:r>
    </w:p>
    <w:p w14:paraId="5A5F3064" w14:textId="0EC64FFD" w:rsidR="00514837" w:rsidRDefault="00514837" w:rsidP="00514837">
      <w:pPr>
        <w:pStyle w:val="Paragraphedeliste"/>
        <w:spacing w:after="0"/>
        <w:ind w:left="0"/>
        <w:jc w:val="both"/>
        <w:rPr>
          <w:sz w:val="24"/>
          <w:szCs w:val="24"/>
        </w:rPr>
      </w:pPr>
      <w:r>
        <w:rPr>
          <w:sz w:val="24"/>
          <w:szCs w:val="24"/>
        </w:rPr>
        <w:t>Chemin des coteaux,</w:t>
      </w:r>
    </w:p>
    <w:p w14:paraId="6CE540E7" w14:textId="78ECD9B4" w:rsidR="00514837" w:rsidRDefault="00514837" w:rsidP="00514837">
      <w:pPr>
        <w:pStyle w:val="Paragraphedeliste"/>
        <w:spacing w:after="0"/>
        <w:ind w:left="0"/>
        <w:jc w:val="both"/>
        <w:rPr>
          <w:sz w:val="24"/>
          <w:szCs w:val="24"/>
        </w:rPr>
      </w:pPr>
      <w:r w:rsidRPr="00514837">
        <w:rPr>
          <w:sz w:val="24"/>
          <w:szCs w:val="24"/>
        </w:rPr>
        <w:t xml:space="preserve">49370, Bécon-les-Granits  </w:t>
      </w:r>
    </w:p>
    <w:p w14:paraId="3168BCFC" w14:textId="76ED2A0A" w:rsidR="00CF52AB" w:rsidRDefault="00CF52AB" w:rsidP="00514837">
      <w:pPr>
        <w:pStyle w:val="Paragraphedeliste"/>
        <w:spacing w:after="0"/>
        <w:ind w:left="0"/>
        <w:jc w:val="both"/>
        <w:rPr>
          <w:sz w:val="24"/>
          <w:szCs w:val="24"/>
        </w:rPr>
      </w:pPr>
      <w:r>
        <w:rPr>
          <w:sz w:val="24"/>
          <w:szCs w:val="24"/>
        </w:rPr>
        <w:t>(Trajet environ 1h30)</w:t>
      </w:r>
    </w:p>
    <w:p w14:paraId="3FE05A47" w14:textId="77777777" w:rsidR="00340B00" w:rsidRPr="005F4C17" w:rsidRDefault="00340B00" w:rsidP="00340B00">
      <w:pPr>
        <w:spacing w:after="0"/>
        <w:rPr>
          <w:sz w:val="24"/>
          <w:szCs w:val="24"/>
        </w:rPr>
      </w:pPr>
      <w:r>
        <w:rPr>
          <w:sz w:val="24"/>
          <w:szCs w:val="24"/>
        </w:rPr>
        <w:t>[Plongée validante]</w:t>
      </w:r>
    </w:p>
    <w:p w14:paraId="22916BC6" w14:textId="77777777" w:rsidR="00340B00" w:rsidRDefault="00340B00" w:rsidP="00514837">
      <w:pPr>
        <w:pStyle w:val="Paragraphedeliste"/>
        <w:spacing w:after="0"/>
        <w:ind w:left="0"/>
        <w:jc w:val="both"/>
        <w:rPr>
          <w:sz w:val="24"/>
          <w:szCs w:val="24"/>
        </w:rPr>
      </w:pPr>
    </w:p>
    <w:p w14:paraId="29399135" w14:textId="77777777" w:rsidR="001C4FD5" w:rsidRPr="00340B00" w:rsidRDefault="001C4FD5" w:rsidP="00340B00">
      <w:pPr>
        <w:spacing w:after="0"/>
        <w:jc w:val="both"/>
        <w:rPr>
          <w:sz w:val="24"/>
          <w:szCs w:val="24"/>
        </w:rPr>
      </w:pPr>
    </w:p>
    <w:p w14:paraId="1597115D" w14:textId="21E48E53" w:rsidR="008E5621" w:rsidRDefault="008E5621" w:rsidP="00514837">
      <w:pPr>
        <w:pStyle w:val="Paragraphedeliste"/>
        <w:spacing w:after="0"/>
        <w:ind w:left="284"/>
        <w:jc w:val="both"/>
        <w:rPr>
          <w:sz w:val="24"/>
          <w:szCs w:val="24"/>
        </w:rPr>
      </w:pPr>
    </w:p>
    <w:p w14:paraId="6E92482D" w14:textId="5834CCCF" w:rsidR="005F6EAE" w:rsidRDefault="00954460" w:rsidP="00514837">
      <w:pPr>
        <w:pStyle w:val="Paragraphedeliste"/>
        <w:spacing w:after="0"/>
        <w:ind w:left="284"/>
        <w:jc w:val="both"/>
        <w:rPr>
          <w:sz w:val="24"/>
          <w:szCs w:val="24"/>
        </w:rPr>
      </w:pPr>
      <w:r>
        <w:rPr>
          <w:noProof/>
        </w:rPr>
        <w:drawing>
          <wp:anchor distT="0" distB="0" distL="114300" distR="114300" simplePos="0" relativeHeight="251658752" behindDoc="0" locked="0" layoutInCell="1" allowOverlap="1" wp14:anchorId="2C1F09CF" wp14:editId="4DDC510F">
            <wp:simplePos x="0" y="0"/>
            <wp:positionH relativeFrom="column">
              <wp:posOffset>-66675</wp:posOffset>
            </wp:positionH>
            <wp:positionV relativeFrom="paragraph">
              <wp:posOffset>156210</wp:posOffset>
            </wp:positionV>
            <wp:extent cx="2906395" cy="1635125"/>
            <wp:effectExtent l="190500" t="190500" r="198755" b="193675"/>
            <wp:wrapSquare wrapText="bothSides"/>
            <wp:docPr id="25" name="Image 25" descr="La Carrière de Roussay – CNA Plong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arrière de Roussay – CNA Plongé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06395" cy="1635125"/>
                    </a:xfrm>
                    <a:prstGeom prst="rect">
                      <a:avLst/>
                    </a:prstGeom>
                    <a:ln>
                      <a:noFill/>
                    </a:ln>
                    <a:effectLst>
                      <a:glow rad="63500">
                        <a:schemeClr val="accent5">
                          <a:satMod val="175000"/>
                          <a:alpha val="40000"/>
                        </a:schemeClr>
                      </a:glow>
                      <a:outerShdw blurRad="190500" algn="tl" rotWithShape="0">
                        <a:srgbClr val="000000">
                          <a:alpha val="70000"/>
                        </a:srgbClr>
                      </a:outerShdw>
                    </a:effectLst>
                  </pic:spPr>
                </pic:pic>
              </a:graphicData>
            </a:graphic>
          </wp:anchor>
        </w:drawing>
      </w:r>
    </w:p>
    <w:p w14:paraId="18D600A5" w14:textId="69708438" w:rsidR="005A6762" w:rsidRDefault="005A6762" w:rsidP="00D37BC6">
      <w:pPr>
        <w:spacing w:after="0"/>
        <w:jc w:val="both"/>
        <w:rPr>
          <w:sz w:val="24"/>
          <w:szCs w:val="24"/>
        </w:rPr>
      </w:pPr>
    </w:p>
    <w:p w14:paraId="59BA2F60" w14:textId="7811D738" w:rsidR="005A6762" w:rsidRPr="00BF2C28" w:rsidRDefault="005A6762" w:rsidP="00FB7524">
      <w:pPr>
        <w:spacing w:after="0"/>
        <w:ind w:right="-109"/>
        <w:jc w:val="right"/>
        <w:rPr>
          <w:b/>
          <w:bCs/>
          <w:sz w:val="24"/>
          <w:szCs w:val="24"/>
          <w:u w:val="single"/>
        </w:rPr>
      </w:pPr>
      <w:r w:rsidRPr="00BF2C28">
        <w:rPr>
          <w:b/>
          <w:bCs/>
          <w:sz w:val="24"/>
          <w:szCs w:val="24"/>
          <w:u w:val="single"/>
        </w:rPr>
        <w:t>Carrière de</w:t>
      </w:r>
      <w:r w:rsidR="00053C0F">
        <w:rPr>
          <w:b/>
          <w:bCs/>
          <w:sz w:val="24"/>
          <w:szCs w:val="24"/>
          <w:u w:val="single"/>
        </w:rPr>
        <w:t xml:space="preserve"> R</w:t>
      </w:r>
      <w:r w:rsidRPr="00BF2C28">
        <w:rPr>
          <w:b/>
          <w:bCs/>
          <w:sz w:val="24"/>
          <w:szCs w:val="24"/>
          <w:u w:val="single"/>
        </w:rPr>
        <w:t>oussay</w:t>
      </w:r>
      <w:r w:rsidR="00514837" w:rsidRPr="00BF2C28">
        <w:rPr>
          <w:b/>
          <w:bCs/>
          <w:sz w:val="24"/>
          <w:szCs w:val="24"/>
          <w:u w:val="single"/>
        </w:rPr>
        <w:t> :</w:t>
      </w:r>
    </w:p>
    <w:p w14:paraId="4C2EFA21" w14:textId="77777777" w:rsidR="00D06BE6" w:rsidRDefault="005A6762" w:rsidP="00FB7524">
      <w:pPr>
        <w:spacing w:after="0"/>
        <w:jc w:val="right"/>
        <w:rPr>
          <w:sz w:val="24"/>
          <w:szCs w:val="24"/>
        </w:rPr>
      </w:pPr>
      <w:r>
        <w:rPr>
          <w:sz w:val="24"/>
          <w:szCs w:val="24"/>
        </w:rPr>
        <w:t xml:space="preserve"> L’Anjougerie</w:t>
      </w:r>
      <w:r w:rsidR="0007788A">
        <w:rPr>
          <w:sz w:val="24"/>
          <w:szCs w:val="24"/>
        </w:rPr>
        <w:t>, Roussa</w:t>
      </w:r>
      <w:r w:rsidR="008954FB">
        <w:rPr>
          <w:sz w:val="24"/>
          <w:szCs w:val="24"/>
        </w:rPr>
        <w:t>y</w:t>
      </w:r>
    </w:p>
    <w:p w14:paraId="7BAA2E22" w14:textId="7DBCB9C0" w:rsidR="00CF52AB" w:rsidRDefault="00CF52AB" w:rsidP="00FB7524">
      <w:pPr>
        <w:spacing w:after="0"/>
        <w:jc w:val="right"/>
        <w:rPr>
          <w:sz w:val="24"/>
          <w:szCs w:val="24"/>
        </w:rPr>
      </w:pPr>
      <w:r>
        <w:rPr>
          <w:sz w:val="24"/>
          <w:szCs w:val="24"/>
        </w:rPr>
        <w:t xml:space="preserve">(Trajet environ </w:t>
      </w:r>
      <w:r w:rsidR="00FF60E5">
        <w:rPr>
          <w:sz w:val="24"/>
          <w:szCs w:val="24"/>
        </w:rPr>
        <w:t>2h15)</w:t>
      </w:r>
    </w:p>
    <w:p w14:paraId="38B55EE7" w14:textId="77777777" w:rsidR="00FB7524" w:rsidRPr="005F4C17" w:rsidRDefault="00FB7524" w:rsidP="00FB7524">
      <w:pPr>
        <w:spacing w:after="0"/>
        <w:jc w:val="right"/>
        <w:rPr>
          <w:sz w:val="24"/>
          <w:szCs w:val="24"/>
        </w:rPr>
      </w:pPr>
      <w:r>
        <w:rPr>
          <w:sz w:val="24"/>
          <w:szCs w:val="24"/>
        </w:rPr>
        <w:t>[Plongée validante]</w:t>
      </w:r>
    </w:p>
    <w:p w14:paraId="14945C06" w14:textId="77777777" w:rsidR="00FB7524" w:rsidRDefault="00FB7524" w:rsidP="00D37BC6">
      <w:pPr>
        <w:spacing w:after="0"/>
        <w:jc w:val="both"/>
        <w:rPr>
          <w:sz w:val="24"/>
          <w:szCs w:val="24"/>
        </w:rPr>
      </w:pPr>
    </w:p>
    <w:p w14:paraId="395EAB55" w14:textId="77777777" w:rsidR="00340B00" w:rsidRDefault="00340B00" w:rsidP="00FB7524">
      <w:pPr>
        <w:pStyle w:val="Paragraphedeliste"/>
        <w:spacing w:after="0"/>
        <w:ind w:left="0"/>
        <w:jc w:val="center"/>
        <w:rPr>
          <w:iCs/>
          <w:sz w:val="24"/>
          <w:szCs w:val="24"/>
        </w:rPr>
      </w:pPr>
    </w:p>
    <w:p w14:paraId="3EBAACB2" w14:textId="0C2F99F8" w:rsidR="005F4C17" w:rsidRPr="00FB7524" w:rsidRDefault="005F4C17" w:rsidP="00FB7524">
      <w:pPr>
        <w:pStyle w:val="Paragraphedeliste"/>
        <w:spacing w:after="0"/>
        <w:ind w:left="0"/>
        <w:jc w:val="center"/>
        <w:rPr>
          <w:iCs/>
          <w:sz w:val="24"/>
          <w:szCs w:val="24"/>
        </w:rPr>
      </w:pPr>
      <w:r>
        <w:rPr>
          <w:iCs/>
          <w:sz w:val="24"/>
          <w:szCs w:val="24"/>
        </w:rPr>
        <w:t xml:space="preserve">Les </w:t>
      </w:r>
      <w:r w:rsidR="008D3680">
        <w:rPr>
          <w:iCs/>
          <w:sz w:val="24"/>
          <w:szCs w:val="24"/>
        </w:rPr>
        <w:t>d</w:t>
      </w:r>
      <w:r>
        <w:rPr>
          <w:iCs/>
          <w:sz w:val="24"/>
          <w:szCs w:val="24"/>
        </w:rPr>
        <w:t xml:space="preserve">estinations des </w:t>
      </w:r>
      <w:r w:rsidR="008D3680">
        <w:rPr>
          <w:iCs/>
          <w:sz w:val="24"/>
          <w:szCs w:val="24"/>
        </w:rPr>
        <w:t>v</w:t>
      </w:r>
      <w:r>
        <w:rPr>
          <w:iCs/>
          <w:sz w:val="24"/>
          <w:szCs w:val="24"/>
        </w:rPr>
        <w:t>oyages sont annoncées lors de l’Assemblée Générale du Club en fin d’année. Attention toutes les sorties ne sont pas adaptées aux jeunes (se référer au calendrier Jeune).</w:t>
      </w:r>
    </w:p>
    <w:p w14:paraId="238908F0" w14:textId="7CFBB6C0" w:rsidR="005F4C17" w:rsidRDefault="005F4C17" w:rsidP="00D37BC6">
      <w:pPr>
        <w:spacing w:after="0"/>
        <w:jc w:val="both"/>
        <w:rPr>
          <w:noProof/>
        </w:rPr>
      </w:pPr>
      <w:r>
        <w:rPr>
          <w:noProof/>
        </w:rPr>
        <w:lastRenderedPageBreak/>
        <w:drawing>
          <wp:anchor distT="0" distB="0" distL="114300" distR="114300" simplePos="0" relativeHeight="251649536" behindDoc="1" locked="0" layoutInCell="1" allowOverlap="1" wp14:anchorId="35818802" wp14:editId="37CE58BE">
            <wp:simplePos x="0" y="0"/>
            <wp:positionH relativeFrom="margin">
              <wp:posOffset>552007</wp:posOffset>
            </wp:positionH>
            <wp:positionV relativeFrom="paragraph">
              <wp:posOffset>142240</wp:posOffset>
            </wp:positionV>
            <wp:extent cx="1872217" cy="1731645"/>
            <wp:effectExtent l="190500" t="190500" r="185420" b="19240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7470" t="5281" r="14275"/>
                    <a:stretch/>
                  </pic:blipFill>
                  <pic:spPr bwMode="auto">
                    <a:xfrm>
                      <a:off x="0" y="0"/>
                      <a:ext cx="1872217" cy="1731645"/>
                    </a:xfrm>
                    <a:prstGeom prst="rect">
                      <a:avLst/>
                    </a:prstGeom>
                    <a:ln>
                      <a:noFill/>
                    </a:ln>
                    <a:effectLst>
                      <a:glow rad="63500">
                        <a:srgbClr val="F79646">
                          <a:satMod val="175000"/>
                          <a:alpha val="40000"/>
                        </a:srgbClr>
                      </a:glow>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37A708" w14:textId="77777777" w:rsidR="008954FB" w:rsidRDefault="008954FB" w:rsidP="005A6762">
      <w:pPr>
        <w:spacing w:after="0"/>
        <w:rPr>
          <w:sz w:val="24"/>
          <w:szCs w:val="24"/>
          <w:u w:val="single"/>
        </w:rPr>
      </w:pPr>
    </w:p>
    <w:p w14:paraId="07365867" w14:textId="04C0F305" w:rsidR="005A6762" w:rsidRPr="00BF2C28" w:rsidRDefault="0007788A" w:rsidP="005F4C17">
      <w:pPr>
        <w:spacing w:after="0"/>
        <w:jc w:val="right"/>
        <w:rPr>
          <w:b/>
          <w:bCs/>
          <w:sz w:val="24"/>
          <w:szCs w:val="24"/>
        </w:rPr>
      </w:pPr>
      <w:r w:rsidRPr="00BF2C28">
        <w:rPr>
          <w:b/>
          <w:bCs/>
          <w:sz w:val="24"/>
          <w:szCs w:val="24"/>
          <w:u w:val="single"/>
        </w:rPr>
        <w:t xml:space="preserve">Fosse </w:t>
      </w:r>
      <w:r w:rsidR="005A6762" w:rsidRPr="00BF2C28">
        <w:rPr>
          <w:b/>
          <w:bCs/>
          <w:sz w:val="24"/>
          <w:szCs w:val="24"/>
          <w:u w:val="single"/>
        </w:rPr>
        <w:t>Abyssea</w:t>
      </w:r>
      <w:r w:rsidR="00514837" w:rsidRPr="00BF2C28">
        <w:rPr>
          <w:b/>
          <w:bCs/>
          <w:sz w:val="24"/>
          <w:szCs w:val="24"/>
          <w:u w:val="single"/>
        </w:rPr>
        <w:t> </w:t>
      </w:r>
      <w:r w:rsidR="00514837" w:rsidRPr="00BF2C28">
        <w:rPr>
          <w:b/>
          <w:bCs/>
          <w:sz w:val="24"/>
          <w:szCs w:val="24"/>
        </w:rPr>
        <w:t>:</w:t>
      </w:r>
    </w:p>
    <w:p w14:paraId="2ED210A9" w14:textId="3E049378" w:rsidR="005A6762" w:rsidRDefault="005A6762" w:rsidP="005F4C17">
      <w:pPr>
        <w:spacing w:after="0"/>
        <w:jc w:val="right"/>
        <w:rPr>
          <w:sz w:val="24"/>
          <w:szCs w:val="24"/>
        </w:rPr>
      </w:pPr>
      <w:r>
        <w:rPr>
          <w:sz w:val="24"/>
          <w:szCs w:val="24"/>
        </w:rPr>
        <w:t>Route du fond d’Orveau</w:t>
      </w:r>
    </w:p>
    <w:p w14:paraId="77FD30D2" w14:textId="11729E2A" w:rsidR="008954FB" w:rsidRDefault="005A6762" w:rsidP="005F4C17">
      <w:pPr>
        <w:spacing w:after="0"/>
        <w:jc w:val="right"/>
        <w:rPr>
          <w:sz w:val="24"/>
          <w:szCs w:val="24"/>
        </w:rPr>
      </w:pPr>
      <w:r>
        <w:rPr>
          <w:sz w:val="24"/>
          <w:szCs w:val="24"/>
        </w:rPr>
        <w:t>86320 CIVAU</w:t>
      </w:r>
      <w:r w:rsidR="008954FB">
        <w:rPr>
          <w:sz w:val="24"/>
          <w:szCs w:val="24"/>
        </w:rPr>
        <w:t>X</w:t>
      </w:r>
    </w:p>
    <w:p w14:paraId="752A5DD6" w14:textId="2E42E3F2" w:rsidR="00FF60E5" w:rsidRDefault="00FF60E5" w:rsidP="005F4C17">
      <w:pPr>
        <w:spacing w:after="0"/>
        <w:jc w:val="right"/>
        <w:rPr>
          <w:sz w:val="24"/>
          <w:szCs w:val="24"/>
        </w:rPr>
      </w:pPr>
      <w:r>
        <w:rPr>
          <w:sz w:val="24"/>
          <w:szCs w:val="24"/>
        </w:rPr>
        <w:t>(Trajet environ 1h30)</w:t>
      </w:r>
    </w:p>
    <w:p w14:paraId="4D7C18DF" w14:textId="005FA47D" w:rsidR="00FB7524" w:rsidRDefault="00FB7524" w:rsidP="005F4C17">
      <w:pPr>
        <w:spacing w:after="0"/>
        <w:jc w:val="right"/>
        <w:rPr>
          <w:sz w:val="24"/>
          <w:szCs w:val="24"/>
        </w:rPr>
      </w:pPr>
      <w:r>
        <w:rPr>
          <w:sz w:val="24"/>
          <w:szCs w:val="24"/>
        </w:rPr>
        <w:t>[Plongée d’entra</w:t>
      </w:r>
      <w:r w:rsidR="00C460BC">
        <w:rPr>
          <w:sz w:val="24"/>
          <w:szCs w:val="24"/>
        </w:rPr>
        <w:t>î</w:t>
      </w:r>
      <w:r>
        <w:rPr>
          <w:sz w:val="24"/>
          <w:szCs w:val="24"/>
        </w:rPr>
        <w:t>nement]</w:t>
      </w:r>
    </w:p>
    <w:p w14:paraId="1CB7B564" w14:textId="54B8365E" w:rsidR="00860ECB" w:rsidRDefault="00860ECB" w:rsidP="00FF60E5">
      <w:pPr>
        <w:spacing w:after="0"/>
        <w:rPr>
          <w:sz w:val="24"/>
          <w:szCs w:val="24"/>
        </w:rPr>
      </w:pPr>
    </w:p>
    <w:p w14:paraId="0944BE34" w14:textId="022C2F71" w:rsidR="00053C0F" w:rsidRDefault="00053C0F" w:rsidP="00FF60E5">
      <w:pPr>
        <w:spacing w:after="0"/>
        <w:rPr>
          <w:sz w:val="24"/>
          <w:szCs w:val="24"/>
        </w:rPr>
      </w:pPr>
    </w:p>
    <w:p w14:paraId="23757F7A" w14:textId="77777777" w:rsidR="005F4C17" w:rsidRDefault="005F4C17" w:rsidP="00FF60E5">
      <w:pPr>
        <w:spacing w:after="0"/>
        <w:rPr>
          <w:sz w:val="24"/>
          <w:szCs w:val="24"/>
        </w:rPr>
      </w:pPr>
    </w:p>
    <w:p w14:paraId="6961365D" w14:textId="77777777" w:rsidR="005F4C17" w:rsidRDefault="005F4C17" w:rsidP="00FF60E5">
      <w:pPr>
        <w:spacing w:after="0"/>
        <w:rPr>
          <w:sz w:val="24"/>
          <w:szCs w:val="24"/>
        </w:rPr>
      </w:pPr>
    </w:p>
    <w:p w14:paraId="07790AF9" w14:textId="77777777" w:rsidR="000B2170" w:rsidRPr="008954FB" w:rsidRDefault="000B2170" w:rsidP="00FF60E5">
      <w:pPr>
        <w:spacing w:after="0"/>
        <w:rPr>
          <w:sz w:val="24"/>
          <w:szCs w:val="24"/>
        </w:rPr>
      </w:pPr>
    </w:p>
    <w:p w14:paraId="20E23BAE" w14:textId="2E7D7589" w:rsidR="001C4FD5" w:rsidRPr="00BF2C28" w:rsidRDefault="000A3ECF" w:rsidP="001C4FD5">
      <w:pPr>
        <w:pStyle w:val="Paragraphedeliste"/>
        <w:spacing w:after="0"/>
        <w:ind w:left="0"/>
        <w:rPr>
          <w:b/>
          <w:bCs/>
          <w:iCs/>
          <w:sz w:val="24"/>
          <w:szCs w:val="24"/>
          <w:u w:val="single"/>
        </w:rPr>
      </w:pPr>
      <w:r w:rsidRPr="00BF2C28">
        <w:rPr>
          <w:b/>
          <w:bCs/>
          <w:iCs/>
          <w:noProof/>
          <w:sz w:val="24"/>
          <w:szCs w:val="24"/>
        </w:rPr>
        <w:drawing>
          <wp:anchor distT="0" distB="0" distL="114300" distR="114300" simplePos="0" relativeHeight="251657728" behindDoc="1" locked="0" layoutInCell="1" allowOverlap="1" wp14:anchorId="29CF4CDF" wp14:editId="3BD765DC">
            <wp:simplePos x="0" y="0"/>
            <wp:positionH relativeFrom="column">
              <wp:posOffset>2200275</wp:posOffset>
            </wp:positionH>
            <wp:positionV relativeFrom="paragraph">
              <wp:posOffset>-114300</wp:posOffset>
            </wp:positionV>
            <wp:extent cx="2284808" cy="1524000"/>
            <wp:effectExtent l="190500" t="190500" r="191770" b="19050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4808" cy="1524000"/>
                    </a:xfrm>
                    <a:prstGeom prst="rect">
                      <a:avLst/>
                    </a:prstGeom>
                    <a:ln>
                      <a:noFill/>
                    </a:ln>
                    <a:effectLst>
                      <a:glow rad="63500">
                        <a:schemeClr val="accent3">
                          <a:satMod val="175000"/>
                          <a:alpha val="40000"/>
                        </a:schemeClr>
                      </a:glow>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D006C0" w:rsidRPr="00BF2C28">
        <w:rPr>
          <w:b/>
          <w:bCs/>
          <w:iCs/>
          <w:sz w:val="24"/>
          <w:szCs w:val="24"/>
          <w:u w:val="single"/>
        </w:rPr>
        <w:t>Carrière </w:t>
      </w:r>
      <w:r w:rsidR="00F01863" w:rsidRPr="00BF2C28">
        <w:rPr>
          <w:b/>
          <w:bCs/>
          <w:iCs/>
          <w:sz w:val="24"/>
          <w:szCs w:val="24"/>
          <w:u w:val="single"/>
        </w:rPr>
        <w:t>d’Hommes :</w:t>
      </w:r>
      <w:r w:rsidR="00D006C0" w:rsidRPr="00BF2C28">
        <w:rPr>
          <w:b/>
          <w:bCs/>
          <w:iCs/>
          <w:sz w:val="24"/>
          <w:szCs w:val="24"/>
          <w:u w:val="single"/>
        </w:rPr>
        <w:t xml:space="preserve"> </w:t>
      </w:r>
    </w:p>
    <w:p w14:paraId="613734BA" w14:textId="45C959F3" w:rsidR="00D006C0" w:rsidRDefault="006242A1" w:rsidP="001C4FD5">
      <w:pPr>
        <w:pStyle w:val="Paragraphedeliste"/>
        <w:spacing w:after="0"/>
        <w:ind w:left="0"/>
        <w:rPr>
          <w:iCs/>
          <w:sz w:val="24"/>
          <w:szCs w:val="24"/>
        </w:rPr>
      </w:pPr>
      <w:r>
        <w:rPr>
          <w:iCs/>
          <w:sz w:val="24"/>
          <w:szCs w:val="24"/>
        </w:rPr>
        <w:t xml:space="preserve">D49, </w:t>
      </w:r>
      <w:r w:rsidR="00D006C0" w:rsidRPr="00D006C0">
        <w:rPr>
          <w:iCs/>
          <w:sz w:val="24"/>
          <w:szCs w:val="24"/>
        </w:rPr>
        <w:t>L</w:t>
      </w:r>
      <w:r>
        <w:rPr>
          <w:iCs/>
          <w:sz w:val="24"/>
          <w:szCs w:val="24"/>
        </w:rPr>
        <w:t xml:space="preserve">ac de Hommes, </w:t>
      </w:r>
    </w:p>
    <w:p w14:paraId="31A352DD" w14:textId="5C7794E3" w:rsidR="006242A1" w:rsidRDefault="006242A1" w:rsidP="001C4FD5">
      <w:pPr>
        <w:pStyle w:val="Paragraphedeliste"/>
        <w:spacing w:after="0"/>
        <w:ind w:left="0"/>
        <w:rPr>
          <w:iCs/>
          <w:sz w:val="24"/>
          <w:szCs w:val="24"/>
        </w:rPr>
      </w:pPr>
      <w:r>
        <w:rPr>
          <w:iCs/>
          <w:sz w:val="24"/>
          <w:szCs w:val="24"/>
        </w:rPr>
        <w:t>La Dannerie,</w:t>
      </w:r>
    </w:p>
    <w:p w14:paraId="587A8578" w14:textId="56317340" w:rsidR="006242A1" w:rsidRDefault="006242A1" w:rsidP="001C4FD5">
      <w:pPr>
        <w:pStyle w:val="Paragraphedeliste"/>
        <w:spacing w:after="0"/>
        <w:ind w:left="0"/>
        <w:rPr>
          <w:iCs/>
          <w:sz w:val="24"/>
          <w:szCs w:val="24"/>
        </w:rPr>
      </w:pPr>
      <w:r>
        <w:rPr>
          <w:iCs/>
          <w:sz w:val="24"/>
          <w:szCs w:val="24"/>
        </w:rPr>
        <w:t>37340 Hommes</w:t>
      </w:r>
    </w:p>
    <w:p w14:paraId="421F402E" w14:textId="5A233544" w:rsidR="001741D8" w:rsidRDefault="001741D8" w:rsidP="001C4FD5">
      <w:pPr>
        <w:pStyle w:val="Paragraphedeliste"/>
        <w:spacing w:after="0"/>
        <w:ind w:left="0"/>
        <w:rPr>
          <w:iCs/>
          <w:sz w:val="24"/>
          <w:szCs w:val="24"/>
        </w:rPr>
      </w:pPr>
      <w:r>
        <w:rPr>
          <w:iCs/>
          <w:sz w:val="24"/>
          <w:szCs w:val="24"/>
        </w:rPr>
        <w:t>Bassin N°5, réservé à la Plongée</w:t>
      </w:r>
    </w:p>
    <w:p w14:paraId="1FCB8F26" w14:textId="28155697" w:rsidR="006944FC" w:rsidRDefault="006944FC" w:rsidP="006944FC">
      <w:pPr>
        <w:spacing w:after="0"/>
        <w:rPr>
          <w:sz w:val="24"/>
          <w:szCs w:val="24"/>
        </w:rPr>
      </w:pPr>
      <w:r>
        <w:rPr>
          <w:sz w:val="24"/>
          <w:szCs w:val="24"/>
        </w:rPr>
        <w:t>(Trajet environ 40min)</w:t>
      </w:r>
    </w:p>
    <w:p w14:paraId="5C19464B" w14:textId="612B2661" w:rsidR="00FB7524" w:rsidRDefault="00FB7524" w:rsidP="00FB7524">
      <w:pPr>
        <w:spacing w:after="0"/>
        <w:rPr>
          <w:sz w:val="24"/>
          <w:szCs w:val="24"/>
        </w:rPr>
      </w:pPr>
      <w:r>
        <w:rPr>
          <w:sz w:val="24"/>
          <w:szCs w:val="24"/>
        </w:rPr>
        <w:t>[Plongée d’entra</w:t>
      </w:r>
      <w:r w:rsidR="00C460BC">
        <w:rPr>
          <w:sz w:val="24"/>
          <w:szCs w:val="24"/>
        </w:rPr>
        <w:t>î</w:t>
      </w:r>
      <w:r>
        <w:rPr>
          <w:sz w:val="24"/>
          <w:szCs w:val="24"/>
        </w:rPr>
        <w:t>nement]</w:t>
      </w:r>
    </w:p>
    <w:p w14:paraId="354CBDC7" w14:textId="77777777" w:rsidR="00FB7524" w:rsidRDefault="00FB7524" w:rsidP="006944FC">
      <w:pPr>
        <w:spacing w:after="0"/>
        <w:rPr>
          <w:sz w:val="24"/>
          <w:szCs w:val="24"/>
        </w:rPr>
      </w:pPr>
    </w:p>
    <w:p w14:paraId="3CE3D466" w14:textId="77777777" w:rsidR="005F4C17" w:rsidRDefault="005F4C17" w:rsidP="00FB7524">
      <w:pPr>
        <w:pStyle w:val="Paragraphedeliste"/>
        <w:spacing w:after="0"/>
        <w:ind w:left="0"/>
        <w:rPr>
          <w:iCs/>
          <w:sz w:val="24"/>
          <w:szCs w:val="24"/>
          <w:u w:val="single"/>
        </w:rPr>
      </w:pPr>
    </w:p>
    <w:p w14:paraId="4C7A97A9" w14:textId="77777777" w:rsidR="005F4C17" w:rsidRDefault="005F4C17" w:rsidP="00514837">
      <w:pPr>
        <w:pStyle w:val="Paragraphedeliste"/>
        <w:spacing w:after="0"/>
        <w:ind w:left="0"/>
        <w:jc w:val="right"/>
        <w:rPr>
          <w:iCs/>
          <w:sz w:val="24"/>
          <w:szCs w:val="24"/>
          <w:u w:val="single"/>
        </w:rPr>
      </w:pPr>
    </w:p>
    <w:p w14:paraId="042A452D" w14:textId="693401F5" w:rsidR="00514837" w:rsidRDefault="00514837" w:rsidP="00514837">
      <w:pPr>
        <w:pStyle w:val="Paragraphedeliste"/>
        <w:spacing w:after="0"/>
        <w:ind w:left="0"/>
        <w:jc w:val="right"/>
        <w:rPr>
          <w:iCs/>
          <w:sz w:val="24"/>
          <w:szCs w:val="24"/>
          <w:u w:val="single"/>
        </w:rPr>
      </w:pPr>
      <w:r w:rsidRPr="00514837">
        <w:rPr>
          <w:iCs/>
          <w:noProof/>
          <w:sz w:val="24"/>
          <w:szCs w:val="24"/>
        </w:rPr>
        <w:drawing>
          <wp:anchor distT="0" distB="0" distL="114300" distR="114300" simplePos="0" relativeHeight="251656704" behindDoc="1" locked="0" layoutInCell="1" allowOverlap="1" wp14:anchorId="36142B13" wp14:editId="00AD25D5">
            <wp:simplePos x="0" y="0"/>
            <wp:positionH relativeFrom="column">
              <wp:posOffset>0</wp:posOffset>
            </wp:positionH>
            <wp:positionV relativeFrom="paragraph">
              <wp:posOffset>8890</wp:posOffset>
            </wp:positionV>
            <wp:extent cx="2740025" cy="1539424"/>
            <wp:effectExtent l="190500" t="190500" r="193675" b="19431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0025" cy="1539424"/>
                    </a:xfrm>
                    <a:prstGeom prst="rect">
                      <a:avLst/>
                    </a:prstGeom>
                    <a:ln>
                      <a:noFill/>
                    </a:ln>
                    <a:effectLst>
                      <a:glow rad="63500">
                        <a:schemeClr val="accent1">
                          <a:satMod val="175000"/>
                          <a:alpha val="40000"/>
                        </a:schemeClr>
                      </a:glow>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49A7E460" w14:textId="39F1E093" w:rsidR="00514837" w:rsidRDefault="00514837" w:rsidP="00514837">
      <w:pPr>
        <w:pStyle w:val="Paragraphedeliste"/>
        <w:spacing w:after="0"/>
        <w:ind w:left="0"/>
        <w:jc w:val="right"/>
        <w:rPr>
          <w:iCs/>
          <w:sz w:val="24"/>
          <w:szCs w:val="24"/>
          <w:u w:val="single"/>
        </w:rPr>
      </w:pPr>
    </w:p>
    <w:p w14:paraId="59C2C74F" w14:textId="3CDDAA05" w:rsidR="005A6762" w:rsidRDefault="00514837" w:rsidP="005E2F14">
      <w:pPr>
        <w:pStyle w:val="Paragraphedeliste"/>
        <w:spacing w:after="0"/>
        <w:ind w:left="0"/>
        <w:jc w:val="right"/>
        <w:rPr>
          <w:iCs/>
          <w:sz w:val="24"/>
          <w:szCs w:val="24"/>
        </w:rPr>
      </w:pPr>
      <w:r w:rsidRPr="00BF2C28">
        <w:rPr>
          <w:b/>
          <w:bCs/>
          <w:iCs/>
          <w:sz w:val="24"/>
          <w:szCs w:val="24"/>
          <w:u w:val="single"/>
        </w:rPr>
        <w:t>Carrière des Fresnais</w:t>
      </w:r>
      <w:r>
        <w:rPr>
          <w:iCs/>
          <w:sz w:val="24"/>
          <w:szCs w:val="24"/>
        </w:rPr>
        <w:t> :</w:t>
      </w:r>
    </w:p>
    <w:p w14:paraId="415F2CA2" w14:textId="693E1AF2" w:rsidR="00514837" w:rsidRDefault="00514837" w:rsidP="005E2F14">
      <w:pPr>
        <w:pStyle w:val="Paragraphedeliste"/>
        <w:spacing w:after="0"/>
        <w:ind w:left="0"/>
        <w:jc w:val="right"/>
        <w:rPr>
          <w:iCs/>
          <w:sz w:val="24"/>
          <w:szCs w:val="24"/>
        </w:rPr>
      </w:pPr>
      <w:r>
        <w:rPr>
          <w:iCs/>
          <w:sz w:val="24"/>
          <w:szCs w:val="24"/>
        </w:rPr>
        <w:t xml:space="preserve">                                                                                      </w:t>
      </w:r>
      <w:r w:rsidRPr="00514837">
        <w:rPr>
          <w:iCs/>
          <w:sz w:val="24"/>
          <w:szCs w:val="24"/>
        </w:rPr>
        <w:t xml:space="preserve"> </w:t>
      </w:r>
      <w:r>
        <w:rPr>
          <w:iCs/>
          <w:sz w:val="24"/>
          <w:szCs w:val="24"/>
        </w:rPr>
        <w:t>3 rue de la Paperie</w:t>
      </w:r>
    </w:p>
    <w:p w14:paraId="1F1C1EA3" w14:textId="55A7B7DF" w:rsidR="00514837" w:rsidRDefault="00514837" w:rsidP="005E2F14">
      <w:pPr>
        <w:pStyle w:val="Paragraphedeliste"/>
        <w:spacing w:after="0"/>
        <w:ind w:left="0"/>
        <w:jc w:val="right"/>
        <w:rPr>
          <w:iCs/>
          <w:sz w:val="24"/>
          <w:szCs w:val="24"/>
        </w:rPr>
      </w:pPr>
      <w:r>
        <w:rPr>
          <w:iCs/>
          <w:sz w:val="24"/>
          <w:szCs w:val="24"/>
        </w:rPr>
        <w:t xml:space="preserve">                                                                                     49800 Trélazé</w:t>
      </w:r>
    </w:p>
    <w:p w14:paraId="7EA8ADF3" w14:textId="0B824FEC" w:rsidR="005F4C17" w:rsidRDefault="006944FC" w:rsidP="005F4C17">
      <w:pPr>
        <w:spacing w:after="0"/>
        <w:jc w:val="right"/>
        <w:rPr>
          <w:sz w:val="24"/>
          <w:szCs w:val="24"/>
        </w:rPr>
      </w:pPr>
      <w:r>
        <w:rPr>
          <w:sz w:val="24"/>
          <w:szCs w:val="24"/>
        </w:rPr>
        <w:t>(Trajet environ 1h20)</w:t>
      </w:r>
    </w:p>
    <w:p w14:paraId="2E29E86C" w14:textId="651E6555" w:rsidR="00FB7524" w:rsidRPr="005F4C17" w:rsidRDefault="00FB7524" w:rsidP="005F4C17">
      <w:pPr>
        <w:spacing w:after="0"/>
        <w:jc w:val="right"/>
        <w:rPr>
          <w:sz w:val="24"/>
          <w:szCs w:val="24"/>
        </w:rPr>
      </w:pPr>
      <w:r>
        <w:rPr>
          <w:sz w:val="24"/>
          <w:szCs w:val="24"/>
        </w:rPr>
        <w:t>[Plongée validante]</w:t>
      </w:r>
    </w:p>
    <w:p w14:paraId="781A6A5C" w14:textId="77777777" w:rsidR="002A3854" w:rsidRDefault="00876663" w:rsidP="008B5543">
      <w:pPr>
        <w:numPr>
          <w:ilvl w:val="0"/>
          <w:numId w:val="11"/>
        </w:numPr>
        <w:spacing w:after="0"/>
        <w:ind w:left="1418" w:hanging="425"/>
        <w:contextualSpacing/>
        <w:jc w:val="both"/>
        <w:rPr>
          <w:b/>
          <w:color w:val="0070C0"/>
          <w:sz w:val="24"/>
          <w:szCs w:val="24"/>
          <w:u w:val="single"/>
        </w:rPr>
      </w:pPr>
      <w:r>
        <w:rPr>
          <w:b/>
          <w:color w:val="0070C0"/>
          <w:sz w:val="24"/>
          <w:szCs w:val="24"/>
          <w:u w:val="single"/>
        </w:rPr>
        <w:lastRenderedPageBreak/>
        <w:t>La vérification</w:t>
      </w:r>
      <w:r w:rsidRPr="00536DD0">
        <w:rPr>
          <w:b/>
          <w:color w:val="0070C0"/>
          <w:sz w:val="24"/>
          <w:szCs w:val="24"/>
          <w:u w:val="single"/>
        </w:rPr>
        <w:t xml:space="preserve"> des acquis :</w:t>
      </w:r>
    </w:p>
    <w:p w14:paraId="286F3FDD" w14:textId="77777777" w:rsidR="00FC5130" w:rsidRPr="00FC5130" w:rsidRDefault="00FC5130" w:rsidP="00FC5130">
      <w:pPr>
        <w:spacing w:after="0"/>
        <w:ind w:left="1418"/>
        <w:contextualSpacing/>
        <w:jc w:val="both"/>
        <w:rPr>
          <w:b/>
          <w:color w:val="0070C0"/>
          <w:sz w:val="16"/>
          <w:szCs w:val="16"/>
          <w:u w:val="single"/>
        </w:rPr>
      </w:pPr>
    </w:p>
    <w:p w14:paraId="4EF1BF40" w14:textId="77B103FA" w:rsidR="002A3854" w:rsidRDefault="00240769" w:rsidP="00FC5130">
      <w:pPr>
        <w:pStyle w:val="Paragraphedeliste"/>
        <w:spacing w:after="0"/>
        <w:ind w:left="0"/>
        <w:jc w:val="both"/>
        <w:rPr>
          <w:sz w:val="24"/>
          <w:szCs w:val="24"/>
        </w:rPr>
      </w:pPr>
      <w:r>
        <w:rPr>
          <w:sz w:val="24"/>
          <w:szCs w:val="24"/>
        </w:rPr>
        <w:tab/>
      </w:r>
      <w:r w:rsidR="002A3854">
        <w:rPr>
          <w:sz w:val="24"/>
          <w:szCs w:val="24"/>
        </w:rPr>
        <w:t xml:space="preserve">L’année se découpe en </w:t>
      </w:r>
      <w:r w:rsidR="002A3854" w:rsidRPr="006406AB">
        <w:rPr>
          <w:i/>
          <w:sz w:val="24"/>
          <w:szCs w:val="24"/>
          <w:u w:val="single"/>
        </w:rPr>
        <w:t>3 périodes de travail</w:t>
      </w:r>
      <w:r w:rsidR="002A3854">
        <w:rPr>
          <w:sz w:val="24"/>
          <w:szCs w:val="24"/>
        </w:rPr>
        <w:t> : Octobre-Novembre-</w:t>
      </w:r>
      <w:r w:rsidR="002A3854" w:rsidRPr="00F805A9">
        <w:rPr>
          <w:sz w:val="24"/>
          <w:szCs w:val="24"/>
        </w:rPr>
        <w:t xml:space="preserve">Décembre </w:t>
      </w:r>
      <w:r w:rsidR="002A3854">
        <w:rPr>
          <w:sz w:val="24"/>
          <w:szCs w:val="24"/>
        </w:rPr>
        <w:t>/ Janvier-Février-Mars / Avril-Mai-J</w:t>
      </w:r>
      <w:r w:rsidR="002A3854" w:rsidRPr="00F805A9">
        <w:rPr>
          <w:sz w:val="24"/>
          <w:szCs w:val="24"/>
        </w:rPr>
        <w:t xml:space="preserve">uin. Cette organisation nous permet </w:t>
      </w:r>
      <w:r w:rsidR="002A3854" w:rsidRPr="008D526F">
        <w:rPr>
          <w:sz w:val="24"/>
          <w:szCs w:val="24"/>
        </w:rPr>
        <w:t xml:space="preserve">de préparer les jeunes plongeurs à l’acquisition de leur niveau respectif. </w:t>
      </w:r>
    </w:p>
    <w:p w14:paraId="5AC929B3" w14:textId="6D5531A1" w:rsidR="00565BDF" w:rsidRDefault="00333F41" w:rsidP="0018595A">
      <w:pPr>
        <w:spacing w:after="0"/>
        <w:ind w:firstLine="708"/>
        <w:jc w:val="both"/>
        <w:rPr>
          <w:sz w:val="24"/>
          <w:szCs w:val="24"/>
        </w:rPr>
      </w:pPr>
      <w:r w:rsidRPr="00333F41">
        <w:rPr>
          <w:sz w:val="24"/>
          <w:szCs w:val="24"/>
        </w:rPr>
        <w:t xml:space="preserve">En fonction des âges et diplômes préparés, les compétences de chacun vont être évaluées durant </w:t>
      </w:r>
      <w:r>
        <w:rPr>
          <w:sz w:val="24"/>
          <w:szCs w:val="24"/>
        </w:rPr>
        <w:t>le dernier mois de chaque période</w:t>
      </w:r>
      <w:r w:rsidRPr="00333F41">
        <w:rPr>
          <w:sz w:val="24"/>
          <w:szCs w:val="24"/>
        </w:rPr>
        <w:t>. Ce suivi permettra une approche personnalisée pour repérer et travailler les points les plus difficiles à ma</w:t>
      </w:r>
      <w:r w:rsidR="00C460BC">
        <w:rPr>
          <w:sz w:val="24"/>
          <w:szCs w:val="24"/>
        </w:rPr>
        <w:t>î</w:t>
      </w:r>
      <w:r w:rsidRPr="00333F41">
        <w:rPr>
          <w:sz w:val="24"/>
          <w:szCs w:val="24"/>
        </w:rPr>
        <w:t xml:space="preserve">triser.  Un tableau de suivi des acquis sera complété pour que chaque moniteur puisse s’y référer. </w:t>
      </w:r>
      <w:r w:rsidR="0018050B">
        <w:rPr>
          <w:sz w:val="24"/>
          <w:szCs w:val="24"/>
        </w:rPr>
        <w:t xml:space="preserve">Ces </w:t>
      </w:r>
      <w:r w:rsidR="00A05555">
        <w:rPr>
          <w:sz w:val="24"/>
          <w:szCs w:val="24"/>
        </w:rPr>
        <w:t>séances</w:t>
      </w:r>
      <w:r w:rsidR="00EB70AC">
        <w:rPr>
          <w:sz w:val="24"/>
          <w:szCs w:val="24"/>
        </w:rPr>
        <w:t xml:space="preserve"> sont important</w:t>
      </w:r>
      <w:r w:rsidR="00876663" w:rsidRPr="008D526F">
        <w:rPr>
          <w:sz w:val="24"/>
          <w:szCs w:val="24"/>
        </w:rPr>
        <w:t xml:space="preserve">s </w:t>
      </w:r>
      <w:r w:rsidR="00876663">
        <w:rPr>
          <w:sz w:val="24"/>
          <w:szCs w:val="24"/>
        </w:rPr>
        <w:t xml:space="preserve">pour </w:t>
      </w:r>
      <w:r w:rsidR="00876663" w:rsidRPr="008D526F">
        <w:rPr>
          <w:sz w:val="24"/>
          <w:szCs w:val="24"/>
        </w:rPr>
        <w:t>un accompagnement personnalisé, sachant que chaque élève évolue à son rythme. Le tout pour permettre des sorties en milieu naturel et prendre du plaisir à plonger</w:t>
      </w:r>
      <w:r w:rsidR="0018050B">
        <w:rPr>
          <w:sz w:val="24"/>
          <w:szCs w:val="24"/>
        </w:rPr>
        <w:t xml:space="preserve">. </w:t>
      </w:r>
      <w:r w:rsidR="00876663">
        <w:rPr>
          <w:sz w:val="24"/>
          <w:szCs w:val="24"/>
        </w:rPr>
        <w:t xml:space="preserve"> </w:t>
      </w:r>
    </w:p>
    <w:p w14:paraId="0F174644" w14:textId="77777777" w:rsidR="004600D4" w:rsidRDefault="004600D4" w:rsidP="0018595A">
      <w:pPr>
        <w:spacing w:after="0"/>
        <w:ind w:firstLine="708"/>
        <w:jc w:val="both"/>
        <w:rPr>
          <w:sz w:val="24"/>
          <w:szCs w:val="24"/>
        </w:rPr>
      </w:pPr>
    </w:p>
    <w:p w14:paraId="683B204E" w14:textId="77777777" w:rsidR="000F435D" w:rsidRPr="00657854" w:rsidRDefault="000F435D" w:rsidP="0018595A">
      <w:pPr>
        <w:spacing w:after="0"/>
        <w:ind w:firstLine="708"/>
        <w:jc w:val="both"/>
        <w:rPr>
          <w:sz w:val="24"/>
          <w:szCs w:val="24"/>
        </w:rPr>
      </w:pPr>
    </w:p>
    <w:p w14:paraId="35391E8F" w14:textId="26612B53" w:rsidR="00642692" w:rsidRDefault="00567767" w:rsidP="008B5543">
      <w:pPr>
        <w:pStyle w:val="Paragraphedeliste"/>
        <w:numPr>
          <w:ilvl w:val="0"/>
          <w:numId w:val="12"/>
        </w:numPr>
        <w:spacing w:after="0"/>
        <w:jc w:val="both"/>
        <w:rPr>
          <w:b/>
          <w:sz w:val="32"/>
          <w:szCs w:val="32"/>
          <w:u w:val="single"/>
        </w:rPr>
      </w:pPr>
      <w:r w:rsidRPr="00A93DE9">
        <w:rPr>
          <w:b/>
          <w:sz w:val="32"/>
          <w:szCs w:val="32"/>
          <w:u w:val="single"/>
        </w:rPr>
        <w:t>Le Planning Annuel :</w:t>
      </w:r>
    </w:p>
    <w:p w14:paraId="6B56186E" w14:textId="71B17F05" w:rsidR="00FC5130" w:rsidRDefault="00FC5130" w:rsidP="00FC5130">
      <w:pPr>
        <w:pStyle w:val="Paragraphedeliste"/>
        <w:spacing w:after="0"/>
        <w:jc w:val="both"/>
        <w:rPr>
          <w:b/>
          <w:sz w:val="16"/>
          <w:szCs w:val="16"/>
          <w:u w:val="single"/>
        </w:rPr>
      </w:pPr>
    </w:p>
    <w:p w14:paraId="4162CC9E" w14:textId="77777777" w:rsidR="00BF2C28" w:rsidRPr="00FC5130" w:rsidRDefault="00BF2C28" w:rsidP="00FC5130">
      <w:pPr>
        <w:pStyle w:val="Paragraphedeliste"/>
        <w:spacing w:after="0"/>
        <w:jc w:val="both"/>
        <w:rPr>
          <w:b/>
          <w:sz w:val="16"/>
          <w:szCs w:val="16"/>
          <w:u w:val="single"/>
        </w:rPr>
      </w:pPr>
    </w:p>
    <w:p w14:paraId="60F434E9" w14:textId="77777777" w:rsidR="00774101" w:rsidRDefault="00ED3C98" w:rsidP="008B5543">
      <w:pPr>
        <w:numPr>
          <w:ilvl w:val="0"/>
          <w:numId w:val="11"/>
        </w:numPr>
        <w:spacing w:after="0"/>
        <w:ind w:left="1418"/>
        <w:contextualSpacing/>
        <w:jc w:val="both"/>
        <w:rPr>
          <w:b/>
          <w:color w:val="FF0000"/>
          <w:sz w:val="24"/>
          <w:szCs w:val="24"/>
          <w:u w:val="single"/>
        </w:rPr>
      </w:pPr>
      <w:r>
        <w:rPr>
          <w:b/>
          <w:color w:val="FF0000"/>
          <w:sz w:val="24"/>
          <w:szCs w:val="24"/>
          <w:u w:val="single"/>
        </w:rPr>
        <w:t>3 Cours T</w:t>
      </w:r>
      <w:r w:rsidR="008D526F" w:rsidRPr="00536DD0">
        <w:rPr>
          <w:b/>
          <w:color w:val="FF0000"/>
          <w:sz w:val="24"/>
          <w:szCs w:val="24"/>
          <w:u w:val="single"/>
        </w:rPr>
        <w:t>héoriques :</w:t>
      </w:r>
    </w:p>
    <w:p w14:paraId="139EBFB7" w14:textId="77777777" w:rsidR="006E72D4" w:rsidRPr="008B5543" w:rsidRDefault="006E72D4" w:rsidP="008B5543">
      <w:pPr>
        <w:spacing w:after="0"/>
        <w:ind w:left="1418"/>
        <w:contextualSpacing/>
        <w:jc w:val="both"/>
        <w:rPr>
          <w:b/>
          <w:color w:val="FF0000"/>
          <w:sz w:val="16"/>
          <w:szCs w:val="16"/>
          <w:u w:val="single"/>
        </w:rPr>
      </w:pPr>
    </w:p>
    <w:p w14:paraId="09929C58" w14:textId="0AA33E81" w:rsidR="008B5543" w:rsidRPr="008D526F" w:rsidRDefault="008D526F" w:rsidP="008B5543">
      <w:pPr>
        <w:spacing w:after="0"/>
        <w:contextualSpacing/>
        <w:jc w:val="both"/>
        <w:rPr>
          <w:sz w:val="24"/>
          <w:szCs w:val="24"/>
        </w:rPr>
      </w:pPr>
      <w:r w:rsidRPr="008D526F">
        <w:rPr>
          <w:sz w:val="24"/>
          <w:szCs w:val="24"/>
        </w:rPr>
        <w:tab/>
      </w:r>
      <w:r w:rsidR="00403A3E">
        <w:rPr>
          <w:sz w:val="24"/>
          <w:szCs w:val="24"/>
        </w:rPr>
        <w:t>E</w:t>
      </w:r>
      <w:r w:rsidRPr="008D526F">
        <w:rPr>
          <w:sz w:val="24"/>
          <w:szCs w:val="24"/>
        </w:rPr>
        <w:t>n plus des cours pratique</w:t>
      </w:r>
      <w:r w:rsidR="00CD4570">
        <w:rPr>
          <w:sz w:val="24"/>
          <w:szCs w:val="24"/>
        </w:rPr>
        <w:t>s</w:t>
      </w:r>
      <w:r w:rsidRPr="008D526F">
        <w:rPr>
          <w:sz w:val="24"/>
          <w:szCs w:val="24"/>
        </w:rPr>
        <w:t xml:space="preserve">, nous dispensons également des cours </w:t>
      </w:r>
      <w:r w:rsidR="001639CF">
        <w:rPr>
          <w:sz w:val="24"/>
          <w:szCs w:val="24"/>
        </w:rPr>
        <w:t>théorique</w:t>
      </w:r>
      <w:r w:rsidR="008658AE">
        <w:rPr>
          <w:sz w:val="24"/>
          <w:szCs w:val="24"/>
        </w:rPr>
        <w:t>s</w:t>
      </w:r>
      <w:r w:rsidR="001639CF">
        <w:rPr>
          <w:sz w:val="24"/>
          <w:szCs w:val="24"/>
        </w:rPr>
        <w:t>, nécessaire</w:t>
      </w:r>
      <w:r w:rsidR="00BE7130">
        <w:rPr>
          <w:sz w:val="24"/>
          <w:szCs w:val="24"/>
        </w:rPr>
        <w:t>s</w:t>
      </w:r>
      <w:r w:rsidR="001639CF">
        <w:rPr>
          <w:sz w:val="24"/>
          <w:szCs w:val="24"/>
        </w:rPr>
        <w:t xml:space="preserve"> pour </w:t>
      </w:r>
      <w:r w:rsidRPr="008D526F">
        <w:rPr>
          <w:sz w:val="24"/>
          <w:szCs w:val="24"/>
        </w:rPr>
        <w:t>l’obtention d’un diplôme (si le cursus est complet). Un cours sera exclusivement réservé au matériel et son entretien, un second sur les connaissances théoriques</w:t>
      </w:r>
      <w:r w:rsidR="000E1D6E">
        <w:rPr>
          <w:sz w:val="24"/>
          <w:szCs w:val="24"/>
        </w:rPr>
        <w:t xml:space="preserve"> liées à la pratique de ce sport</w:t>
      </w:r>
      <w:r w:rsidRPr="008D526F">
        <w:rPr>
          <w:sz w:val="24"/>
          <w:szCs w:val="24"/>
        </w:rPr>
        <w:t xml:space="preserve">, et un troisième sur la Biologie marine. </w:t>
      </w:r>
      <w:r w:rsidR="005D128F">
        <w:rPr>
          <w:sz w:val="24"/>
          <w:szCs w:val="24"/>
        </w:rPr>
        <w:t>Les c</w:t>
      </w:r>
      <w:r w:rsidR="005A58AA">
        <w:rPr>
          <w:sz w:val="24"/>
          <w:szCs w:val="24"/>
        </w:rPr>
        <w:t xml:space="preserve">ours </w:t>
      </w:r>
      <w:r w:rsidR="005D128F">
        <w:rPr>
          <w:sz w:val="24"/>
          <w:szCs w:val="24"/>
        </w:rPr>
        <w:t xml:space="preserve">sont </w:t>
      </w:r>
      <w:r w:rsidR="005A58AA">
        <w:rPr>
          <w:sz w:val="24"/>
          <w:szCs w:val="24"/>
        </w:rPr>
        <w:t xml:space="preserve">dispensés </w:t>
      </w:r>
      <w:r w:rsidR="005D128F">
        <w:rPr>
          <w:sz w:val="24"/>
          <w:szCs w:val="24"/>
        </w:rPr>
        <w:t>en</w:t>
      </w:r>
      <w:r w:rsidR="005A58AA">
        <w:rPr>
          <w:sz w:val="24"/>
          <w:szCs w:val="24"/>
        </w:rPr>
        <w:t xml:space="preserve"> salle</w:t>
      </w:r>
      <w:r w:rsidR="005D128F">
        <w:rPr>
          <w:sz w:val="24"/>
          <w:szCs w:val="24"/>
        </w:rPr>
        <w:t xml:space="preserve"> (attention cela peut changer en fonction des réservations faites auprès de la mairie)</w:t>
      </w:r>
      <w:r w:rsidR="005A58AA">
        <w:rPr>
          <w:sz w:val="24"/>
          <w:szCs w:val="24"/>
        </w:rPr>
        <w:t xml:space="preserve">. </w:t>
      </w:r>
      <w:r w:rsidR="00BF49FD">
        <w:rPr>
          <w:sz w:val="24"/>
          <w:szCs w:val="24"/>
        </w:rPr>
        <w:t xml:space="preserve">Merci de fournir à vos enfants de quoi écrire. </w:t>
      </w:r>
      <w:r w:rsidR="004600D4">
        <w:rPr>
          <w:sz w:val="24"/>
          <w:szCs w:val="24"/>
        </w:rPr>
        <w:t xml:space="preserve">Les parents peuvent assister au cours tant que cela ne gêne pas le groupe. </w:t>
      </w:r>
    </w:p>
    <w:p w14:paraId="588484E1" w14:textId="506AB640" w:rsidR="008B5543" w:rsidRDefault="00DA3C6B" w:rsidP="008B5543">
      <w:pPr>
        <w:pStyle w:val="Paragraphedeliste"/>
        <w:numPr>
          <w:ilvl w:val="0"/>
          <w:numId w:val="11"/>
        </w:numPr>
        <w:spacing w:after="0"/>
        <w:ind w:left="1418"/>
        <w:jc w:val="both"/>
        <w:rPr>
          <w:color w:val="7030A0"/>
          <w:sz w:val="24"/>
          <w:szCs w:val="24"/>
        </w:rPr>
      </w:pPr>
      <w:r>
        <w:rPr>
          <w:b/>
          <w:color w:val="7030A0"/>
          <w:sz w:val="24"/>
          <w:szCs w:val="24"/>
          <w:u w:val="single"/>
        </w:rPr>
        <w:lastRenderedPageBreak/>
        <w:t>L</w:t>
      </w:r>
      <w:r w:rsidR="00DA7EC1">
        <w:rPr>
          <w:b/>
          <w:color w:val="7030A0"/>
          <w:sz w:val="24"/>
          <w:szCs w:val="24"/>
          <w:u w:val="single"/>
        </w:rPr>
        <w:t xml:space="preserve">es </w:t>
      </w:r>
      <w:r>
        <w:rPr>
          <w:b/>
          <w:color w:val="7030A0"/>
          <w:sz w:val="24"/>
          <w:szCs w:val="24"/>
          <w:u w:val="single"/>
        </w:rPr>
        <w:t>Apéro</w:t>
      </w:r>
      <w:r w:rsidR="00DA7EC1">
        <w:rPr>
          <w:b/>
          <w:color w:val="7030A0"/>
          <w:sz w:val="24"/>
          <w:szCs w:val="24"/>
          <w:u w:val="single"/>
        </w:rPr>
        <w:t>s</w:t>
      </w:r>
      <w:r>
        <w:rPr>
          <w:b/>
          <w:color w:val="7030A0"/>
          <w:sz w:val="24"/>
          <w:szCs w:val="24"/>
          <w:u w:val="single"/>
        </w:rPr>
        <w:t xml:space="preserve"> Jeune</w:t>
      </w:r>
      <w:r w:rsidR="00401876" w:rsidRPr="00536DD0">
        <w:rPr>
          <w:b/>
          <w:color w:val="7030A0"/>
          <w:sz w:val="24"/>
          <w:szCs w:val="24"/>
          <w:u w:val="single"/>
        </w:rPr>
        <w:t> :</w:t>
      </w:r>
      <w:r w:rsidR="00401876" w:rsidRPr="00536DD0">
        <w:rPr>
          <w:color w:val="7030A0"/>
          <w:sz w:val="24"/>
          <w:szCs w:val="24"/>
        </w:rPr>
        <w:t xml:space="preserve"> </w:t>
      </w:r>
    </w:p>
    <w:p w14:paraId="6EEA8C51" w14:textId="77777777" w:rsidR="00FC5130" w:rsidRPr="00FC5130" w:rsidRDefault="00FC5130" w:rsidP="00FC5130">
      <w:pPr>
        <w:pStyle w:val="Paragraphedeliste"/>
        <w:spacing w:after="0"/>
        <w:ind w:left="1418"/>
        <w:jc w:val="both"/>
        <w:rPr>
          <w:color w:val="7030A0"/>
          <w:sz w:val="16"/>
          <w:szCs w:val="16"/>
        </w:rPr>
      </w:pPr>
    </w:p>
    <w:p w14:paraId="37EB80EA" w14:textId="594E60B9" w:rsidR="00D62D0F" w:rsidRDefault="00401876" w:rsidP="008B5543">
      <w:pPr>
        <w:pStyle w:val="Paragraphedeliste"/>
        <w:spacing w:after="0"/>
        <w:ind w:left="0"/>
        <w:jc w:val="both"/>
        <w:rPr>
          <w:sz w:val="24"/>
          <w:szCs w:val="24"/>
        </w:rPr>
      </w:pPr>
      <w:r w:rsidRPr="008B5543">
        <w:rPr>
          <w:sz w:val="24"/>
          <w:szCs w:val="24"/>
        </w:rPr>
        <w:tab/>
        <w:t xml:space="preserve">Il est prévu que les parents, </w:t>
      </w:r>
      <w:r w:rsidR="007C226D" w:rsidRPr="008B5543">
        <w:rPr>
          <w:sz w:val="24"/>
          <w:szCs w:val="24"/>
        </w:rPr>
        <w:t xml:space="preserve">les </w:t>
      </w:r>
      <w:r w:rsidRPr="008B5543">
        <w:rPr>
          <w:sz w:val="24"/>
          <w:szCs w:val="24"/>
        </w:rPr>
        <w:t xml:space="preserve">jeunes et encadrants se retrouvent </w:t>
      </w:r>
      <w:r w:rsidR="001820B1">
        <w:rPr>
          <w:sz w:val="24"/>
          <w:szCs w:val="24"/>
        </w:rPr>
        <w:t>en milieu</w:t>
      </w:r>
      <w:r w:rsidRPr="008B5543">
        <w:rPr>
          <w:sz w:val="24"/>
          <w:szCs w:val="24"/>
        </w:rPr>
        <w:t xml:space="preserve"> </w:t>
      </w:r>
      <w:r w:rsidR="00DA7EC1">
        <w:rPr>
          <w:sz w:val="24"/>
          <w:szCs w:val="24"/>
        </w:rPr>
        <w:t xml:space="preserve">et en fin </w:t>
      </w:r>
      <w:r w:rsidR="001820B1">
        <w:rPr>
          <w:sz w:val="24"/>
          <w:szCs w:val="24"/>
        </w:rPr>
        <w:t>d</w:t>
      </w:r>
      <w:r w:rsidRPr="008B5543">
        <w:rPr>
          <w:sz w:val="24"/>
          <w:szCs w:val="24"/>
        </w:rPr>
        <w:t xml:space="preserve">’année pour discuter de la pratique, échanger, prévoir des animations, mais aussi profiter d’un moment convivial. Un </w:t>
      </w:r>
      <w:r w:rsidR="00BE7130">
        <w:rPr>
          <w:sz w:val="24"/>
          <w:szCs w:val="24"/>
        </w:rPr>
        <w:t>r</w:t>
      </w:r>
      <w:r w:rsidRPr="008B5543">
        <w:rPr>
          <w:sz w:val="24"/>
          <w:szCs w:val="24"/>
        </w:rPr>
        <w:t xml:space="preserve">endez-vous </w:t>
      </w:r>
      <w:r w:rsidRPr="008053AF">
        <w:rPr>
          <w:sz w:val="24"/>
          <w:szCs w:val="24"/>
        </w:rPr>
        <w:t>est prév</w:t>
      </w:r>
      <w:r w:rsidR="007846AB">
        <w:rPr>
          <w:sz w:val="24"/>
          <w:szCs w:val="24"/>
        </w:rPr>
        <w:t xml:space="preserve">u sur la </w:t>
      </w:r>
      <w:r w:rsidR="000E7496">
        <w:rPr>
          <w:sz w:val="24"/>
          <w:szCs w:val="24"/>
        </w:rPr>
        <w:t>première</w:t>
      </w:r>
      <w:r w:rsidR="007846AB">
        <w:rPr>
          <w:sz w:val="24"/>
          <w:szCs w:val="24"/>
        </w:rPr>
        <w:t xml:space="preserve"> période de l’année sportive</w:t>
      </w:r>
      <w:r w:rsidR="000E7496">
        <w:rPr>
          <w:sz w:val="24"/>
          <w:szCs w:val="24"/>
        </w:rPr>
        <w:t xml:space="preserve"> afin de faire connaissance</w:t>
      </w:r>
      <w:r w:rsidR="00B05EE8" w:rsidRPr="008053AF">
        <w:rPr>
          <w:sz w:val="24"/>
          <w:szCs w:val="24"/>
        </w:rPr>
        <w:t>,</w:t>
      </w:r>
      <w:r w:rsidR="00B05EE8" w:rsidRPr="008B5543">
        <w:rPr>
          <w:sz w:val="24"/>
          <w:szCs w:val="24"/>
        </w:rPr>
        <w:t xml:space="preserve"> </w:t>
      </w:r>
      <w:r w:rsidR="000E7496">
        <w:rPr>
          <w:sz w:val="24"/>
          <w:szCs w:val="24"/>
        </w:rPr>
        <w:t>et présenter</w:t>
      </w:r>
      <w:r w:rsidR="007846AB">
        <w:rPr>
          <w:sz w:val="24"/>
          <w:szCs w:val="24"/>
        </w:rPr>
        <w:t xml:space="preserve"> le calendrier jeune</w:t>
      </w:r>
      <w:r w:rsidRPr="008B5543">
        <w:rPr>
          <w:sz w:val="24"/>
          <w:szCs w:val="24"/>
        </w:rPr>
        <w:t xml:space="preserve">. </w:t>
      </w:r>
    </w:p>
    <w:p w14:paraId="45D1BA00" w14:textId="10CF607E" w:rsidR="00F00E9F" w:rsidRPr="00D62D0F" w:rsidRDefault="00F00E9F" w:rsidP="008B5543">
      <w:pPr>
        <w:pStyle w:val="Paragraphedeliste"/>
        <w:spacing w:after="0"/>
        <w:ind w:left="0"/>
        <w:jc w:val="both"/>
        <w:rPr>
          <w:sz w:val="24"/>
          <w:szCs w:val="24"/>
        </w:rPr>
      </w:pPr>
      <w:r>
        <w:rPr>
          <w:sz w:val="24"/>
          <w:szCs w:val="24"/>
        </w:rPr>
        <w:t>Ce premier moment privilégié, est réservé</w:t>
      </w:r>
      <w:r w:rsidR="00BE7130">
        <w:rPr>
          <w:sz w:val="24"/>
          <w:szCs w:val="24"/>
        </w:rPr>
        <w:t xml:space="preserve"> aux</w:t>
      </w:r>
      <w:r>
        <w:rPr>
          <w:sz w:val="24"/>
          <w:szCs w:val="24"/>
        </w:rPr>
        <w:t xml:space="preserve"> parents. Les jeunes nous retrouverons après leurs entra</w:t>
      </w:r>
      <w:r w:rsidR="00D30DDB">
        <w:rPr>
          <w:sz w:val="24"/>
          <w:szCs w:val="24"/>
        </w:rPr>
        <w:t>î</w:t>
      </w:r>
      <w:r>
        <w:rPr>
          <w:sz w:val="24"/>
          <w:szCs w:val="24"/>
        </w:rPr>
        <w:t xml:space="preserve">nements. </w:t>
      </w:r>
    </w:p>
    <w:p w14:paraId="271B150D" w14:textId="550355A9" w:rsidR="00DF2B55" w:rsidRDefault="00DF2B55" w:rsidP="0046113C">
      <w:pPr>
        <w:pStyle w:val="Paragraphedeliste"/>
        <w:spacing w:after="0"/>
        <w:ind w:left="0"/>
        <w:rPr>
          <w:i/>
          <w:color w:val="FF0000"/>
          <w:sz w:val="24"/>
          <w:szCs w:val="24"/>
        </w:rPr>
      </w:pPr>
    </w:p>
    <w:p w14:paraId="2B5263A1" w14:textId="7769E993" w:rsidR="00565BDF" w:rsidRDefault="00DF2B55" w:rsidP="00A5073E">
      <w:pPr>
        <w:pStyle w:val="Paragraphedeliste"/>
        <w:spacing w:after="0"/>
        <w:ind w:left="0" w:firstLine="708"/>
        <w:jc w:val="both"/>
        <w:rPr>
          <w:sz w:val="24"/>
          <w:szCs w:val="24"/>
        </w:rPr>
      </w:pPr>
      <w:r>
        <w:rPr>
          <w:sz w:val="24"/>
          <w:szCs w:val="24"/>
        </w:rPr>
        <w:t>Pour conclure une année riche en apprentissage</w:t>
      </w:r>
      <w:r w:rsidR="00A8497C">
        <w:rPr>
          <w:sz w:val="24"/>
          <w:szCs w:val="24"/>
        </w:rPr>
        <w:t>s</w:t>
      </w:r>
      <w:r w:rsidR="00DD3672">
        <w:rPr>
          <w:sz w:val="24"/>
          <w:szCs w:val="24"/>
        </w:rPr>
        <w:t xml:space="preserve"> et en sorties plongée</w:t>
      </w:r>
      <w:r>
        <w:rPr>
          <w:sz w:val="24"/>
          <w:szCs w:val="24"/>
        </w:rPr>
        <w:t>, nous vous invitons avec votre enfant</w:t>
      </w:r>
      <w:r w:rsidR="006416FB">
        <w:rPr>
          <w:sz w:val="24"/>
          <w:szCs w:val="24"/>
        </w:rPr>
        <w:t xml:space="preserve"> en fin d’année sportive courant juin</w:t>
      </w:r>
      <w:r w:rsidR="0046113C">
        <w:rPr>
          <w:sz w:val="24"/>
          <w:szCs w:val="24"/>
        </w:rPr>
        <w:t>, autour de petites choses à grignoter</w:t>
      </w:r>
      <w:r w:rsidR="006416FB">
        <w:rPr>
          <w:sz w:val="24"/>
          <w:szCs w:val="24"/>
        </w:rPr>
        <w:t>, afin de remettre</w:t>
      </w:r>
      <w:r>
        <w:rPr>
          <w:sz w:val="24"/>
          <w:szCs w:val="24"/>
        </w:rPr>
        <w:t xml:space="preserve"> les diplômes</w:t>
      </w:r>
      <w:r w:rsidR="00EC2063">
        <w:rPr>
          <w:sz w:val="24"/>
          <w:szCs w:val="24"/>
        </w:rPr>
        <w:t xml:space="preserve"> et féliciter nos jeunes</w:t>
      </w:r>
      <w:r>
        <w:rPr>
          <w:sz w:val="24"/>
          <w:szCs w:val="24"/>
        </w:rPr>
        <w:t xml:space="preserve">. </w:t>
      </w:r>
      <w:r w:rsidR="00CE0763" w:rsidRPr="008B5543">
        <w:rPr>
          <w:sz w:val="24"/>
          <w:szCs w:val="24"/>
        </w:rPr>
        <w:t xml:space="preserve">Les photos prises pendant les séances piscines ou sorties, défileront sur écran. </w:t>
      </w:r>
    </w:p>
    <w:p w14:paraId="4F941808" w14:textId="77777777" w:rsidR="005734C8" w:rsidRDefault="005734C8" w:rsidP="00A5073E">
      <w:pPr>
        <w:pStyle w:val="Paragraphedeliste"/>
        <w:spacing w:after="0"/>
        <w:ind w:left="0" w:firstLine="708"/>
        <w:jc w:val="both"/>
        <w:rPr>
          <w:sz w:val="24"/>
          <w:szCs w:val="24"/>
        </w:rPr>
      </w:pPr>
    </w:p>
    <w:p w14:paraId="04BFB00C" w14:textId="77777777" w:rsidR="005734C8" w:rsidRPr="00A5073E" w:rsidRDefault="005734C8" w:rsidP="00A5073E">
      <w:pPr>
        <w:pStyle w:val="Paragraphedeliste"/>
        <w:spacing w:after="0"/>
        <w:ind w:left="0" w:firstLine="708"/>
        <w:jc w:val="both"/>
        <w:rPr>
          <w:sz w:val="24"/>
          <w:szCs w:val="24"/>
        </w:rPr>
      </w:pPr>
    </w:p>
    <w:p w14:paraId="3A959FBC" w14:textId="77777777" w:rsidR="00774101" w:rsidRPr="0084696F" w:rsidRDefault="0084696F" w:rsidP="008B5543">
      <w:pPr>
        <w:pStyle w:val="Paragraphedeliste"/>
        <w:numPr>
          <w:ilvl w:val="0"/>
          <w:numId w:val="11"/>
        </w:numPr>
        <w:spacing w:after="0"/>
        <w:ind w:left="1276"/>
        <w:jc w:val="both"/>
        <w:rPr>
          <w:b/>
          <w:color w:val="FF9900"/>
          <w:sz w:val="24"/>
          <w:szCs w:val="24"/>
          <w:u w:val="single"/>
        </w:rPr>
      </w:pPr>
      <w:r>
        <w:rPr>
          <w:b/>
          <w:color w:val="FF9900"/>
          <w:sz w:val="24"/>
          <w:szCs w:val="24"/>
          <w:u w:val="single"/>
        </w:rPr>
        <w:t>Les Soirées Familles :</w:t>
      </w:r>
    </w:p>
    <w:p w14:paraId="191DD4AD" w14:textId="77777777" w:rsidR="006E72D4" w:rsidRPr="008B5543" w:rsidRDefault="006E72D4" w:rsidP="008B5543">
      <w:pPr>
        <w:pStyle w:val="Paragraphedeliste"/>
        <w:spacing w:after="0" w:line="240" w:lineRule="auto"/>
        <w:ind w:left="1276"/>
        <w:jc w:val="both"/>
        <w:rPr>
          <w:color w:val="666699"/>
          <w:sz w:val="16"/>
          <w:szCs w:val="16"/>
        </w:rPr>
      </w:pPr>
    </w:p>
    <w:p w14:paraId="222F0385" w14:textId="650DBCD2" w:rsidR="00164FB0" w:rsidRPr="00D621B7" w:rsidRDefault="00401876" w:rsidP="008A363A">
      <w:pPr>
        <w:spacing w:after="0"/>
        <w:jc w:val="both"/>
        <w:rPr>
          <w:sz w:val="24"/>
          <w:szCs w:val="24"/>
        </w:rPr>
      </w:pPr>
      <w:r>
        <w:rPr>
          <w:sz w:val="28"/>
          <w:szCs w:val="28"/>
        </w:rPr>
        <w:tab/>
      </w:r>
      <w:r w:rsidRPr="00CE0CF3">
        <w:rPr>
          <w:sz w:val="24"/>
          <w:szCs w:val="24"/>
        </w:rPr>
        <w:t>Ces soirées sont prévues pendant</w:t>
      </w:r>
      <w:r w:rsidR="00FF7026">
        <w:rPr>
          <w:sz w:val="24"/>
          <w:szCs w:val="24"/>
        </w:rPr>
        <w:t xml:space="preserve"> les vacances de la Toussaint,</w:t>
      </w:r>
      <w:r w:rsidRPr="00CE0CF3">
        <w:rPr>
          <w:sz w:val="24"/>
          <w:szCs w:val="24"/>
        </w:rPr>
        <w:t xml:space="preserve"> d’Hiver</w:t>
      </w:r>
      <w:r w:rsidR="00FF7026">
        <w:rPr>
          <w:sz w:val="24"/>
          <w:szCs w:val="24"/>
        </w:rPr>
        <w:t xml:space="preserve"> et de Printemps</w:t>
      </w:r>
      <w:r w:rsidRPr="00CE0CF3">
        <w:rPr>
          <w:sz w:val="24"/>
          <w:szCs w:val="24"/>
        </w:rPr>
        <w:t>. Elles permettent à tous les membres d’une famille de venir découvrir la plongée, faire un baptême (sur inscription</w:t>
      </w:r>
      <w:r w:rsidR="00B54613">
        <w:rPr>
          <w:sz w:val="24"/>
          <w:szCs w:val="24"/>
        </w:rPr>
        <w:t xml:space="preserve"> + une participation financière de 5 €</w:t>
      </w:r>
      <w:r w:rsidRPr="00CE0CF3">
        <w:rPr>
          <w:sz w:val="24"/>
          <w:szCs w:val="24"/>
        </w:rPr>
        <w:t>) et partager un moment convivial a</w:t>
      </w:r>
      <w:r w:rsidR="003434D0">
        <w:rPr>
          <w:sz w:val="24"/>
          <w:szCs w:val="24"/>
        </w:rPr>
        <w:t>vec des membres du club et leur famille</w:t>
      </w:r>
      <w:r w:rsidRPr="00CE0CF3">
        <w:rPr>
          <w:sz w:val="24"/>
          <w:szCs w:val="24"/>
        </w:rPr>
        <w:t xml:space="preserve">. Il est tout à fait possible de convier les grands parents ou amis, à découvrir le sport de votre enfant. </w:t>
      </w:r>
      <w:r w:rsidR="00FA49E9">
        <w:rPr>
          <w:sz w:val="24"/>
          <w:szCs w:val="24"/>
        </w:rPr>
        <w:t>Le r</w:t>
      </w:r>
      <w:r w:rsidR="00860FF9">
        <w:rPr>
          <w:sz w:val="24"/>
          <w:szCs w:val="24"/>
        </w:rPr>
        <w:t xml:space="preserve">endez-vous </w:t>
      </w:r>
      <w:r w:rsidR="00B54613">
        <w:rPr>
          <w:sz w:val="24"/>
          <w:szCs w:val="24"/>
        </w:rPr>
        <w:t>lors de ces soirées à la piscin</w:t>
      </w:r>
      <w:r w:rsidR="00FA49E9">
        <w:rPr>
          <w:sz w:val="24"/>
          <w:szCs w:val="24"/>
        </w:rPr>
        <w:t xml:space="preserve">e est fixé </w:t>
      </w:r>
      <w:r w:rsidR="00860FF9">
        <w:rPr>
          <w:sz w:val="24"/>
          <w:szCs w:val="24"/>
        </w:rPr>
        <w:t>à 19h30.</w:t>
      </w:r>
      <w:r w:rsidR="004639F3">
        <w:rPr>
          <w:sz w:val="24"/>
          <w:szCs w:val="24"/>
        </w:rPr>
        <w:t xml:space="preserve"> L’inscription se fait via les News Bulles que le club envoie régulièrement. </w:t>
      </w:r>
    </w:p>
    <w:p w14:paraId="31FC39F0" w14:textId="77777777" w:rsidR="00185E94" w:rsidRDefault="00185E94" w:rsidP="008B5543">
      <w:pPr>
        <w:pStyle w:val="Paragraphedeliste"/>
        <w:spacing w:after="0"/>
        <w:ind w:left="0"/>
        <w:jc w:val="both"/>
        <w:rPr>
          <w:sz w:val="28"/>
          <w:szCs w:val="28"/>
        </w:rPr>
      </w:pPr>
    </w:p>
    <w:p w14:paraId="43FE3E9D" w14:textId="4ED143B3" w:rsidR="002161DA" w:rsidRDefault="002161DA" w:rsidP="00135D93">
      <w:pPr>
        <w:pStyle w:val="Standard"/>
        <w:ind w:firstLine="708"/>
        <w:rPr>
          <w:rFonts w:asciiTheme="minorHAnsi" w:hAnsiTheme="minorHAnsi" w:cstheme="minorHAnsi"/>
        </w:rPr>
      </w:pPr>
    </w:p>
    <w:p w14:paraId="50C40D1B" w14:textId="77777777" w:rsidR="005734C8" w:rsidRDefault="005734C8" w:rsidP="00135D93">
      <w:pPr>
        <w:pStyle w:val="Standard"/>
        <w:ind w:firstLine="708"/>
        <w:rPr>
          <w:rFonts w:asciiTheme="minorHAnsi" w:hAnsiTheme="minorHAnsi" w:cstheme="minorHAnsi"/>
        </w:rPr>
      </w:pPr>
    </w:p>
    <w:p w14:paraId="3C6EBFF0" w14:textId="5883300E" w:rsidR="004E1A58" w:rsidRPr="00FA64CF" w:rsidRDefault="004E1A58" w:rsidP="004E1A58">
      <w:pPr>
        <w:pStyle w:val="Paragraphedeliste"/>
        <w:numPr>
          <w:ilvl w:val="0"/>
          <w:numId w:val="11"/>
        </w:numPr>
        <w:spacing w:after="0" w:line="240" w:lineRule="auto"/>
        <w:ind w:left="1276"/>
        <w:jc w:val="both"/>
        <w:rPr>
          <w:color w:val="00B0F0"/>
          <w:sz w:val="24"/>
          <w:szCs w:val="24"/>
        </w:rPr>
      </w:pPr>
      <w:r>
        <w:rPr>
          <w:b/>
          <w:color w:val="00B0F0"/>
          <w:sz w:val="24"/>
          <w:szCs w:val="24"/>
          <w:u w:val="single"/>
        </w:rPr>
        <w:lastRenderedPageBreak/>
        <w:t xml:space="preserve">Visites et Activités extérieures </w:t>
      </w:r>
      <w:r w:rsidRPr="00FA64CF">
        <w:rPr>
          <w:b/>
          <w:color w:val="00B0F0"/>
          <w:sz w:val="24"/>
          <w:szCs w:val="24"/>
          <w:u w:val="single"/>
        </w:rPr>
        <w:t>:</w:t>
      </w:r>
      <w:r w:rsidRPr="00FA64CF">
        <w:rPr>
          <w:color w:val="00B0F0"/>
          <w:sz w:val="24"/>
          <w:szCs w:val="24"/>
        </w:rPr>
        <w:t xml:space="preserve"> </w:t>
      </w:r>
    </w:p>
    <w:p w14:paraId="4D1F0597" w14:textId="3BD768FF" w:rsidR="004E1A58" w:rsidRDefault="004E1A58" w:rsidP="00135D93">
      <w:pPr>
        <w:pStyle w:val="Standard"/>
        <w:ind w:firstLine="708"/>
        <w:rPr>
          <w:rFonts w:asciiTheme="minorHAnsi" w:hAnsiTheme="minorHAnsi" w:cstheme="minorHAnsi"/>
        </w:rPr>
      </w:pPr>
    </w:p>
    <w:p w14:paraId="51E3C54B" w14:textId="21B952CB" w:rsidR="004E1A58" w:rsidRDefault="004E1A58" w:rsidP="00135D93">
      <w:pPr>
        <w:pStyle w:val="Standard"/>
        <w:ind w:firstLine="708"/>
        <w:rPr>
          <w:rFonts w:asciiTheme="minorHAnsi" w:hAnsiTheme="minorHAnsi" w:cstheme="minorHAnsi"/>
        </w:rPr>
      </w:pPr>
      <w:r>
        <w:rPr>
          <w:rFonts w:asciiTheme="minorHAnsi" w:hAnsiTheme="minorHAnsi" w:cstheme="minorHAnsi"/>
        </w:rPr>
        <w:t xml:space="preserve">Des visites à </w:t>
      </w:r>
      <w:r w:rsidRPr="00AD52D5">
        <w:rPr>
          <w:rFonts w:asciiTheme="minorHAnsi" w:hAnsiTheme="minorHAnsi" w:cstheme="minorHAnsi"/>
          <w:b/>
          <w:bCs/>
          <w:u w:val="single"/>
        </w:rPr>
        <w:t xml:space="preserve">l’Aquarium de </w:t>
      </w:r>
      <w:r w:rsidR="008F6C45" w:rsidRPr="00AD52D5">
        <w:rPr>
          <w:rFonts w:asciiTheme="minorHAnsi" w:hAnsiTheme="minorHAnsi" w:cstheme="minorHAnsi"/>
          <w:b/>
          <w:bCs/>
          <w:u w:val="single"/>
        </w:rPr>
        <w:t>T</w:t>
      </w:r>
      <w:r w:rsidRPr="00AD52D5">
        <w:rPr>
          <w:rFonts w:asciiTheme="minorHAnsi" w:hAnsiTheme="minorHAnsi" w:cstheme="minorHAnsi"/>
          <w:b/>
          <w:bCs/>
          <w:u w:val="single"/>
        </w:rPr>
        <w:t>ouraine</w:t>
      </w:r>
      <w:r>
        <w:rPr>
          <w:rFonts w:asciiTheme="minorHAnsi" w:hAnsiTheme="minorHAnsi" w:cstheme="minorHAnsi"/>
        </w:rPr>
        <w:t xml:space="preserve"> sont régulièrement</w:t>
      </w:r>
      <w:r w:rsidR="008F6C45">
        <w:rPr>
          <w:rFonts w:asciiTheme="minorHAnsi" w:hAnsiTheme="minorHAnsi" w:cstheme="minorHAnsi"/>
        </w:rPr>
        <w:t xml:space="preserve"> organisées afin de découvrir le milieu marin dans son ensemble, auprès de professionnel</w:t>
      </w:r>
      <w:r w:rsidR="00BD223B">
        <w:rPr>
          <w:rFonts w:asciiTheme="minorHAnsi" w:hAnsiTheme="minorHAnsi" w:cstheme="minorHAnsi"/>
        </w:rPr>
        <w:t>s</w:t>
      </w:r>
      <w:r w:rsidR="008F6C45">
        <w:rPr>
          <w:rFonts w:asciiTheme="minorHAnsi" w:hAnsiTheme="minorHAnsi" w:cstheme="minorHAnsi"/>
        </w:rPr>
        <w:t xml:space="preserve">. Une soirée spéciale « Ado », s’y déroule sous forme d’Escape Game, </w:t>
      </w:r>
      <w:r w:rsidR="00BD223B">
        <w:rPr>
          <w:rFonts w:asciiTheme="minorHAnsi" w:hAnsiTheme="minorHAnsi" w:cstheme="minorHAnsi"/>
        </w:rPr>
        <w:t xml:space="preserve">pendant les vacances de la Toussaint, </w:t>
      </w:r>
      <w:r w:rsidR="008F6C45">
        <w:rPr>
          <w:rFonts w:asciiTheme="minorHAnsi" w:hAnsiTheme="minorHAnsi" w:cstheme="minorHAnsi"/>
        </w:rPr>
        <w:t xml:space="preserve">ce qui permet de s’amuser entre jeunes, parents et moniteurs de la </w:t>
      </w:r>
      <w:r w:rsidR="00906CA9">
        <w:rPr>
          <w:rFonts w:asciiTheme="minorHAnsi" w:hAnsiTheme="minorHAnsi" w:cstheme="minorHAnsi"/>
        </w:rPr>
        <w:t>section</w:t>
      </w:r>
      <w:r w:rsidR="008F6C45">
        <w:rPr>
          <w:rFonts w:asciiTheme="minorHAnsi" w:hAnsiTheme="minorHAnsi" w:cstheme="minorHAnsi"/>
        </w:rPr>
        <w:t xml:space="preserve">.   </w:t>
      </w:r>
      <w:r>
        <w:rPr>
          <w:rFonts w:asciiTheme="minorHAnsi" w:hAnsiTheme="minorHAnsi" w:cstheme="minorHAnsi"/>
        </w:rPr>
        <w:t xml:space="preserve"> </w:t>
      </w:r>
    </w:p>
    <w:p w14:paraId="64B37804" w14:textId="77777777" w:rsidR="00D1785C" w:rsidRDefault="00D1785C" w:rsidP="00074FD7">
      <w:pPr>
        <w:pStyle w:val="Standard"/>
        <w:rPr>
          <w:rFonts w:asciiTheme="minorHAnsi" w:hAnsiTheme="minorHAnsi" w:cstheme="minorHAnsi"/>
          <w:color w:val="FF0000"/>
        </w:rPr>
      </w:pPr>
    </w:p>
    <w:p w14:paraId="6441BFE0" w14:textId="63FC64CA" w:rsidR="00D1785C" w:rsidRDefault="00D1785C" w:rsidP="00D1785C">
      <w:pPr>
        <w:pStyle w:val="Standard"/>
        <w:jc w:val="center"/>
        <w:rPr>
          <w:rFonts w:asciiTheme="minorHAnsi" w:hAnsiTheme="minorHAnsi" w:cstheme="minorHAnsi"/>
          <w:color w:val="FF0000"/>
        </w:rPr>
      </w:pPr>
      <w:r>
        <w:rPr>
          <w:rFonts w:asciiTheme="minorHAnsi" w:hAnsiTheme="minorHAnsi" w:cstheme="minorHAnsi"/>
          <w:color w:val="FF0000"/>
        </w:rPr>
        <w:t>Merci de bien lire ce livret, ce dernier devra être avec votre enfant à chaque fois qu’il se rend à la piscine où en sortie.</w:t>
      </w:r>
    </w:p>
    <w:p w14:paraId="18166B20" w14:textId="77777777" w:rsidR="000D6FAF" w:rsidRDefault="000D6FAF" w:rsidP="00D1785C">
      <w:pPr>
        <w:pStyle w:val="Standard"/>
        <w:jc w:val="center"/>
        <w:rPr>
          <w:rFonts w:asciiTheme="minorHAnsi" w:hAnsiTheme="minorHAnsi" w:cstheme="minorHAnsi"/>
          <w:color w:val="FF0000"/>
        </w:rPr>
      </w:pPr>
    </w:p>
    <w:p w14:paraId="441E930E" w14:textId="77777777" w:rsidR="00D1785C" w:rsidRPr="00D1785C" w:rsidRDefault="00D1785C" w:rsidP="00D1785C">
      <w:pPr>
        <w:pStyle w:val="Standard"/>
        <w:jc w:val="center"/>
        <w:rPr>
          <w:rFonts w:asciiTheme="minorHAnsi" w:hAnsiTheme="minorHAnsi" w:cstheme="minorHAnsi"/>
          <w:color w:val="FF0000"/>
          <w:sz w:val="10"/>
          <w:szCs w:val="10"/>
        </w:rPr>
      </w:pPr>
    </w:p>
    <w:p w14:paraId="775EDF16" w14:textId="77D0CCE9" w:rsidR="00D1785C" w:rsidRPr="00074FD7" w:rsidRDefault="00D1785C" w:rsidP="00135D93">
      <w:pPr>
        <w:pStyle w:val="Standard"/>
        <w:ind w:firstLine="708"/>
        <w:rPr>
          <w:rFonts w:asciiTheme="minorHAnsi" w:hAnsiTheme="minorHAnsi" w:cstheme="minorHAnsi"/>
          <w:sz w:val="22"/>
          <w:szCs w:val="22"/>
        </w:rPr>
      </w:pPr>
      <w:r w:rsidRPr="00074FD7">
        <w:rPr>
          <w:rFonts w:asciiTheme="minorHAnsi" w:hAnsiTheme="minorHAnsi" w:cstheme="minorHAnsi"/>
          <w:sz w:val="22"/>
          <w:szCs w:val="22"/>
        </w:rPr>
        <w:t xml:space="preserve">Signature Jeune </w:t>
      </w:r>
      <w:r w:rsidRPr="00074FD7">
        <w:rPr>
          <w:rFonts w:asciiTheme="minorHAnsi" w:hAnsiTheme="minorHAnsi" w:cstheme="minorHAnsi"/>
          <w:sz w:val="22"/>
          <w:szCs w:val="22"/>
        </w:rPr>
        <w:tab/>
      </w:r>
      <w:r w:rsidRPr="00074FD7">
        <w:rPr>
          <w:rFonts w:asciiTheme="minorHAnsi" w:hAnsiTheme="minorHAnsi" w:cstheme="minorHAnsi"/>
          <w:sz w:val="22"/>
          <w:szCs w:val="22"/>
        </w:rPr>
        <w:tab/>
        <w:t xml:space="preserve">Signatures des parents </w:t>
      </w:r>
    </w:p>
    <w:sectPr w:rsidR="00D1785C" w:rsidRPr="00074FD7" w:rsidSect="003E6BC4">
      <w:type w:val="continuous"/>
      <w:pgSz w:w="8419"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4885D" w14:textId="77777777" w:rsidR="00D02D74" w:rsidRDefault="00D02D74" w:rsidP="007603F1">
      <w:pPr>
        <w:spacing w:after="0" w:line="240" w:lineRule="auto"/>
      </w:pPr>
      <w:r>
        <w:separator/>
      </w:r>
    </w:p>
  </w:endnote>
  <w:endnote w:type="continuationSeparator" w:id="0">
    <w:p w14:paraId="403822AF" w14:textId="77777777" w:rsidR="00D02D74" w:rsidRDefault="00D02D74" w:rsidP="0076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070599"/>
      <w:docPartObj>
        <w:docPartGallery w:val="Page Numbers (Bottom of Page)"/>
        <w:docPartUnique/>
      </w:docPartObj>
    </w:sdtPr>
    <w:sdtContent>
      <w:p w14:paraId="38890C61" w14:textId="77777777" w:rsidR="007603F1" w:rsidRDefault="007603F1">
        <w:pPr>
          <w:pStyle w:val="Pieddepage"/>
          <w:jc w:val="right"/>
        </w:pPr>
        <w:r>
          <w:fldChar w:fldCharType="begin"/>
        </w:r>
        <w:r>
          <w:instrText>PAGE   \* MERGEFORMAT</w:instrText>
        </w:r>
        <w:r>
          <w:fldChar w:fldCharType="separate"/>
        </w:r>
        <w:r w:rsidR="00F90797">
          <w:rPr>
            <w:noProof/>
          </w:rPr>
          <w:t>12</w:t>
        </w:r>
        <w:r>
          <w:fldChar w:fldCharType="end"/>
        </w:r>
      </w:p>
    </w:sdtContent>
  </w:sdt>
  <w:p w14:paraId="7CACC5F8" w14:textId="77777777" w:rsidR="007603F1" w:rsidRDefault="007603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97D34" w14:textId="77777777" w:rsidR="00D02D74" w:rsidRDefault="00D02D74" w:rsidP="007603F1">
      <w:pPr>
        <w:spacing w:after="0" w:line="240" w:lineRule="auto"/>
      </w:pPr>
      <w:r>
        <w:separator/>
      </w:r>
    </w:p>
  </w:footnote>
  <w:footnote w:type="continuationSeparator" w:id="0">
    <w:p w14:paraId="6B9D3EA5" w14:textId="77777777" w:rsidR="00D02D74" w:rsidRDefault="00D02D74" w:rsidP="00760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171"/>
    <w:multiLevelType w:val="hybridMultilevel"/>
    <w:tmpl w:val="5FF8271E"/>
    <w:lvl w:ilvl="0" w:tplc="E05A79F0">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C41FF3"/>
    <w:multiLevelType w:val="hybridMultilevel"/>
    <w:tmpl w:val="2E086832"/>
    <w:lvl w:ilvl="0" w:tplc="7D20BD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2562E54"/>
    <w:multiLevelType w:val="hybridMultilevel"/>
    <w:tmpl w:val="FA0E8ED6"/>
    <w:lvl w:ilvl="0" w:tplc="AA38DC0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62F374A"/>
    <w:multiLevelType w:val="hybridMultilevel"/>
    <w:tmpl w:val="A12696DE"/>
    <w:lvl w:ilvl="0" w:tplc="040C000D">
      <w:start w:val="1"/>
      <w:numFmt w:val="bullet"/>
      <w:lvlText w:val=""/>
      <w:lvlJc w:val="left"/>
      <w:pPr>
        <w:ind w:left="2839" w:hanging="360"/>
      </w:pPr>
      <w:rPr>
        <w:rFonts w:ascii="Wingdings" w:hAnsi="Wingdings" w:hint="default"/>
      </w:rPr>
    </w:lvl>
    <w:lvl w:ilvl="1" w:tplc="040C0003" w:tentative="1">
      <w:start w:val="1"/>
      <w:numFmt w:val="bullet"/>
      <w:lvlText w:val="o"/>
      <w:lvlJc w:val="left"/>
      <w:pPr>
        <w:ind w:left="3559" w:hanging="360"/>
      </w:pPr>
      <w:rPr>
        <w:rFonts w:ascii="Courier New" w:hAnsi="Courier New" w:cs="Courier New" w:hint="default"/>
      </w:rPr>
    </w:lvl>
    <w:lvl w:ilvl="2" w:tplc="040C0005" w:tentative="1">
      <w:start w:val="1"/>
      <w:numFmt w:val="bullet"/>
      <w:lvlText w:val=""/>
      <w:lvlJc w:val="left"/>
      <w:pPr>
        <w:ind w:left="4279" w:hanging="360"/>
      </w:pPr>
      <w:rPr>
        <w:rFonts w:ascii="Wingdings" w:hAnsi="Wingdings" w:hint="default"/>
      </w:rPr>
    </w:lvl>
    <w:lvl w:ilvl="3" w:tplc="040C0001" w:tentative="1">
      <w:start w:val="1"/>
      <w:numFmt w:val="bullet"/>
      <w:lvlText w:val=""/>
      <w:lvlJc w:val="left"/>
      <w:pPr>
        <w:ind w:left="4999" w:hanging="360"/>
      </w:pPr>
      <w:rPr>
        <w:rFonts w:ascii="Symbol" w:hAnsi="Symbol" w:hint="default"/>
      </w:rPr>
    </w:lvl>
    <w:lvl w:ilvl="4" w:tplc="040C0003" w:tentative="1">
      <w:start w:val="1"/>
      <w:numFmt w:val="bullet"/>
      <w:lvlText w:val="o"/>
      <w:lvlJc w:val="left"/>
      <w:pPr>
        <w:ind w:left="5719" w:hanging="360"/>
      </w:pPr>
      <w:rPr>
        <w:rFonts w:ascii="Courier New" w:hAnsi="Courier New" w:cs="Courier New" w:hint="default"/>
      </w:rPr>
    </w:lvl>
    <w:lvl w:ilvl="5" w:tplc="040C0005" w:tentative="1">
      <w:start w:val="1"/>
      <w:numFmt w:val="bullet"/>
      <w:lvlText w:val=""/>
      <w:lvlJc w:val="left"/>
      <w:pPr>
        <w:ind w:left="6439" w:hanging="360"/>
      </w:pPr>
      <w:rPr>
        <w:rFonts w:ascii="Wingdings" w:hAnsi="Wingdings" w:hint="default"/>
      </w:rPr>
    </w:lvl>
    <w:lvl w:ilvl="6" w:tplc="040C0001" w:tentative="1">
      <w:start w:val="1"/>
      <w:numFmt w:val="bullet"/>
      <w:lvlText w:val=""/>
      <w:lvlJc w:val="left"/>
      <w:pPr>
        <w:ind w:left="7159" w:hanging="360"/>
      </w:pPr>
      <w:rPr>
        <w:rFonts w:ascii="Symbol" w:hAnsi="Symbol" w:hint="default"/>
      </w:rPr>
    </w:lvl>
    <w:lvl w:ilvl="7" w:tplc="040C0003" w:tentative="1">
      <w:start w:val="1"/>
      <w:numFmt w:val="bullet"/>
      <w:lvlText w:val="o"/>
      <w:lvlJc w:val="left"/>
      <w:pPr>
        <w:ind w:left="7879" w:hanging="360"/>
      </w:pPr>
      <w:rPr>
        <w:rFonts w:ascii="Courier New" w:hAnsi="Courier New" w:cs="Courier New" w:hint="default"/>
      </w:rPr>
    </w:lvl>
    <w:lvl w:ilvl="8" w:tplc="040C0005" w:tentative="1">
      <w:start w:val="1"/>
      <w:numFmt w:val="bullet"/>
      <w:lvlText w:val=""/>
      <w:lvlJc w:val="left"/>
      <w:pPr>
        <w:ind w:left="8599" w:hanging="360"/>
      </w:pPr>
      <w:rPr>
        <w:rFonts w:ascii="Wingdings" w:hAnsi="Wingdings" w:hint="default"/>
      </w:rPr>
    </w:lvl>
  </w:abstractNum>
  <w:abstractNum w:abstractNumId="4" w15:restartNumberingAfterBreak="0">
    <w:nsid w:val="1B73431D"/>
    <w:multiLevelType w:val="hybridMultilevel"/>
    <w:tmpl w:val="BDF0558C"/>
    <w:lvl w:ilvl="0" w:tplc="040C000D">
      <w:start w:val="1"/>
      <w:numFmt w:val="bullet"/>
      <w:lvlText w:val=""/>
      <w:lvlJc w:val="left"/>
      <w:pPr>
        <w:ind w:left="720" w:hanging="360"/>
      </w:pPr>
      <w:rPr>
        <w:rFonts w:ascii="Wingdings" w:hAnsi="Wingdings" w:cs="Wingdings" w:hint="default"/>
      </w:rPr>
    </w:lvl>
    <w:lvl w:ilvl="1" w:tplc="18B4FE28">
      <w:start w:val="1"/>
      <w:numFmt w:val="bullet"/>
      <w:lvlText w:val=""/>
      <w:lvlJc w:val="left"/>
      <w:pPr>
        <w:ind w:left="1779" w:hanging="360"/>
      </w:pPr>
      <w:rPr>
        <w:rFonts w:ascii="Wingdings" w:hAnsi="Wingdings" w:hint="default"/>
        <w:sz w:val="24"/>
        <w:szCs w:val="24"/>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AF2E14"/>
    <w:multiLevelType w:val="hybridMultilevel"/>
    <w:tmpl w:val="2F985C28"/>
    <w:lvl w:ilvl="0" w:tplc="235CEE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DC12B9"/>
    <w:multiLevelType w:val="hybridMultilevel"/>
    <w:tmpl w:val="0C045304"/>
    <w:lvl w:ilvl="0" w:tplc="FB48AB96">
      <w:numFmt w:val="bullet"/>
      <w:lvlText w:val=""/>
      <w:lvlJc w:val="left"/>
      <w:pPr>
        <w:ind w:left="786" w:hanging="360"/>
      </w:pPr>
      <w:rPr>
        <w:rFonts w:ascii="Symbol" w:eastAsiaTheme="minorEastAsia" w:hAnsi="Symbol"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272C0B02"/>
    <w:multiLevelType w:val="hybridMultilevel"/>
    <w:tmpl w:val="035631CC"/>
    <w:lvl w:ilvl="0" w:tplc="040C000B">
      <w:start w:val="1"/>
      <w:numFmt w:val="bullet"/>
      <w:lvlText w:val=""/>
      <w:lvlJc w:val="left"/>
      <w:pPr>
        <w:ind w:left="2136" w:hanging="360"/>
      </w:pPr>
      <w:rPr>
        <w:rFonts w:ascii="Wingdings" w:hAnsi="Wingdings" w:cs="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15:restartNumberingAfterBreak="0">
    <w:nsid w:val="287F506D"/>
    <w:multiLevelType w:val="hybridMultilevel"/>
    <w:tmpl w:val="9DBE21DE"/>
    <w:lvl w:ilvl="0" w:tplc="9DE00C96">
      <w:start w:val="1"/>
      <w:numFmt w:val="bullet"/>
      <w:lvlText w:val=""/>
      <w:lvlJc w:val="left"/>
      <w:pPr>
        <w:ind w:left="1440" w:hanging="360"/>
      </w:pPr>
      <w:rPr>
        <w:rFonts w:ascii="Wingdings" w:hAnsi="Wingdings" w:hint="default"/>
        <w:b w:val="0"/>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5C51EF"/>
    <w:multiLevelType w:val="hybridMultilevel"/>
    <w:tmpl w:val="296453E0"/>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10" w15:restartNumberingAfterBreak="0">
    <w:nsid w:val="47B1253F"/>
    <w:multiLevelType w:val="hybridMultilevel"/>
    <w:tmpl w:val="2EC4A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780F69"/>
    <w:multiLevelType w:val="hybridMultilevel"/>
    <w:tmpl w:val="00F6253A"/>
    <w:lvl w:ilvl="0" w:tplc="040C000D">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50E942CE"/>
    <w:multiLevelType w:val="hybridMultilevel"/>
    <w:tmpl w:val="6AE427D6"/>
    <w:lvl w:ilvl="0" w:tplc="5F3E6A0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30D572E"/>
    <w:multiLevelType w:val="hybridMultilevel"/>
    <w:tmpl w:val="1A188498"/>
    <w:lvl w:ilvl="0" w:tplc="6B2E40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03249F"/>
    <w:multiLevelType w:val="hybridMultilevel"/>
    <w:tmpl w:val="325A1F92"/>
    <w:lvl w:ilvl="0" w:tplc="47EA2D9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592769FB"/>
    <w:multiLevelType w:val="hybridMultilevel"/>
    <w:tmpl w:val="325A1F92"/>
    <w:lvl w:ilvl="0" w:tplc="47EA2D9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5C62753F"/>
    <w:multiLevelType w:val="hybridMultilevel"/>
    <w:tmpl w:val="82E4F342"/>
    <w:lvl w:ilvl="0" w:tplc="9C645420">
      <w:numFmt w:val="bullet"/>
      <w:lvlText w:val="-"/>
      <w:lvlJc w:val="left"/>
      <w:pPr>
        <w:ind w:left="1423" w:hanging="360"/>
      </w:pPr>
      <w:rPr>
        <w:rFonts w:ascii="Calibri" w:eastAsiaTheme="minorEastAsia" w:hAnsi="Calibri" w:cstheme="minorBidi"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17" w15:restartNumberingAfterBreak="0">
    <w:nsid w:val="5DE3272D"/>
    <w:multiLevelType w:val="hybridMultilevel"/>
    <w:tmpl w:val="8922783C"/>
    <w:lvl w:ilvl="0" w:tplc="9C645420">
      <w:numFmt w:val="bullet"/>
      <w:lvlText w:val="-"/>
      <w:lvlJc w:val="left"/>
      <w:pPr>
        <w:ind w:left="720" w:hanging="360"/>
      </w:pPr>
      <w:rPr>
        <w:rFonts w:ascii="Calibri" w:eastAsiaTheme="minorEastAsia" w:hAnsi="Calibri" w:cstheme="minorBidi" w:hint="default"/>
      </w:rPr>
    </w:lvl>
    <w:lvl w:ilvl="1" w:tplc="18B4FE28">
      <w:start w:val="1"/>
      <w:numFmt w:val="bullet"/>
      <w:lvlText w:val=""/>
      <w:lvlJc w:val="left"/>
      <w:pPr>
        <w:ind w:left="1779" w:hanging="360"/>
      </w:pPr>
      <w:rPr>
        <w:rFonts w:ascii="Wingdings" w:hAnsi="Wingdings" w:hint="default"/>
        <w:sz w:val="24"/>
        <w:szCs w:val="24"/>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B47183"/>
    <w:multiLevelType w:val="hybridMultilevel"/>
    <w:tmpl w:val="926A9318"/>
    <w:lvl w:ilvl="0" w:tplc="040C000D">
      <w:start w:val="1"/>
      <w:numFmt w:val="bullet"/>
      <w:lvlText w:val=""/>
      <w:lvlJc w:val="left"/>
      <w:pPr>
        <w:ind w:left="2346" w:hanging="360"/>
      </w:pPr>
      <w:rPr>
        <w:rFonts w:ascii="Wingdings" w:hAnsi="Wingdings" w:hint="default"/>
      </w:rPr>
    </w:lvl>
    <w:lvl w:ilvl="1" w:tplc="040C0003">
      <w:start w:val="1"/>
      <w:numFmt w:val="bullet"/>
      <w:lvlText w:val="o"/>
      <w:lvlJc w:val="left"/>
      <w:pPr>
        <w:ind w:left="3066" w:hanging="360"/>
      </w:pPr>
      <w:rPr>
        <w:rFonts w:ascii="Courier New" w:hAnsi="Courier New" w:cs="Courier New" w:hint="default"/>
      </w:rPr>
    </w:lvl>
    <w:lvl w:ilvl="2" w:tplc="040C0005" w:tentative="1">
      <w:start w:val="1"/>
      <w:numFmt w:val="bullet"/>
      <w:lvlText w:val=""/>
      <w:lvlJc w:val="left"/>
      <w:pPr>
        <w:ind w:left="3786" w:hanging="360"/>
      </w:pPr>
      <w:rPr>
        <w:rFonts w:ascii="Wingdings" w:hAnsi="Wingdings" w:hint="default"/>
      </w:rPr>
    </w:lvl>
    <w:lvl w:ilvl="3" w:tplc="040C0001" w:tentative="1">
      <w:start w:val="1"/>
      <w:numFmt w:val="bullet"/>
      <w:lvlText w:val=""/>
      <w:lvlJc w:val="left"/>
      <w:pPr>
        <w:ind w:left="4506" w:hanging="360"/>
      </w:pPr>
      <w:rPr>
        <w:rFonts w:ascii="Symbol" w:hAnsi="Symbol" w:hint="default"/>
      </w:rPr>
    </w:lvl>
    <w:lvl w:ilvl="4" w:tplc="040C0003" w:tentative="1">
      <w:start w:val="1"/>
      <w:numFmt w:val="bullet"/>
      <w:lvlText w:val="o"/>
      <w:lvlJc w:val="left"/>
      <w:pPr>
        <w:ind w:left="5226" w:hanging="360"/>
      </w:pPr>
      <w:rPr>
        <w:rFonts w:ascii="Courier New" w:hAnsi="Courier New" w:cs="Courier New" w:hint="default"/>
      </w:rPr>
    </w:lvl>
    <w:lvl w:ilvl="5" w:tplc="040C0005" w:tentative="1">
      <w:start w:val="1"/>
      <w:numFmt w:val="bullet"/>
      <w:lvlText w:val=""/>
      <w:lvlJc w:val="left"/>
      <w:pPr>
        <w:ind w:left="5946" w:hanging="360"/>
      </w:pPr>
      <w:rPr>
        <w:rFonts w:ascii="Wingdings" w:hAnsi="Wingdings" w:hint="default"/>
      </w:rPr>
    </w:lvl>
    <w:lvl w:ilvl="6" w:tplc="040C0001" w:tentative="1">
      <w:start w:val="1"/>
      <w:numFmt w:val="bullet"/>
      <w:lvlText w:val=""/>
      <w:lvlJc w:val="left"/>
      <w:pPr>
        <w:ind w:left="6666" w:hanging="360"/>
      </w:pPr>
      <w:rPr>
        <w:rFonts w:ascii="Symbol" w:hAnsi="Symbol" w:hint="default"/>
      </w:rPr>
    </w:lvl>
    <w:lvl w:ilvl="7" w:tplc="040C0003" w:tentative="1">
      <w:start w:val="1"/>
      <w:numFmt w:val="bullet"/>
      <w:lvlText w:val="o"/>
      <w:lvlJc w:val="left"/>
      <w:pPr>
        <w:ind w:left="7386" w:hanging="360"/>
      </w:pPr>
      <w:rPr>
        <w:rFonts w:ascii="Courier New" w:hAnsi="Courier New" w:cs="Courier New" w:hint="default"/>
      </w:rPr>
    </w:lvl>
    <w:lvl w:ilvl="8" w:tplc="040C0005" w:tentative="1">
      <w:start w:val="1"/>
      <w:numFmt w:val="bullet"/>
      <w:lvlText w:val=""/>
      <w:lvlJc w:val="left"/>
      <w:pPr>
        <w:ind w:left="8106" w:hanging="360"/>
      </w:pPr>
      <w:rPr>
        <w:rFonts w:ascii="Wingdings" w:hAnsi="Wingdings" w:hint="default"/>
      </w:rPr>
    </w:lvl>
  </w:abstractNum>
  <w:abstractNum w:abstractNumId="19" w15:restartNumberingAfterBreak="0">
    <w:nsid w:val="7EEE396E"/>
    <w:multiLevelType w:val="hybridMultilevel"/>
    <w:tmpl w:val="325A1F92"/>
    <w:lvl w:ilvl="0" w:tplc="47EA2D9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676929011">
    <w:abstractNumId w:val="1"/>
  </w:num>
  <w:num w:numId="2" w16cid:durableId="252932389">
    <w:abstractNumId w:val="19"/>
  </w:num>
  <w:num w:numId="3" w16cid:durableId="1989942185">
    <w:abstractNumId w:val="14"/>
  </w:num>
  <w:num w:numId="4" w16cid:durableId="816382595">
    <w:abstractNumId w:val="0"/>
  </w:num>
  <w:num w:numId="5" w16cid:durableId="1430273473">
    <w:abstractNumId w:val="18"/>
  </w:num>
  <w:num w:numId="6" w16cid:durableId="947659129">
    <w:abstractNumId w:val="16"/>
  </w:num>
  <w:num w:numId="7" w16cid:durableId="55009257">
    <w:abstractNumId w:val="17"/>
  </w:num>
  <w:num w:numId="8" w16cid:durableId="1627851373">
    <w:abstractNumId w:val="9"/>
  </w:num>
  <w:num w:numId="9" w16cid:durableId="258104062">
    <w:abstractNumId w:val="15"/>
  </w:num>
  <w:num w:numId="10" w16cid:durableId="39132731">
    <w:abstractNumId w:val="8"/>
  </w:num>
  <w:num w:numId="11" w16cid:durableId="356740247">
    <w:abstractNumId w:val="11"/>
  </w:num>
  <w:num w:numId="12" w16cid:durableId="681859470">
    <w:abstractNumId w:val="5"/>
  </w:num>
  <w:num w:numId="13" w16cid:durableId="553077492">
    <w:abstractNumId w:val="3"/>
  </w:num>
  <w:num w:numId="14" w16cid:durableId="2088190401">
    <w:abstractNumId w:val="6"/>
  </w:num>
  <w:num w:numId="15" w16cid:durableId="2057194273">
    <w:abstractNumId w:val="4"/>
  </w:num>
  <w:num w:numId="16" w16cid:durableId="279387366">
    <w:abstractNumId w:val="7"/>
  </w:num>
  <w:num w:numId="17" w16cid:durableId="325591750">
    <w:abstractNumId w:val="10"/>
  </w:num>
  <w:num w:numId="18" w16cid:durableId="578291069">
    <w:abstractNumId w:val="12"/>
  </w:num>
  <w:num w:numId="19" w16cid:durableId="1424495675">
    <w:abstractNumId w:val="2"/>
  </w:num>
  <w:num w:numId="20" w16cid:durableId="666525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E1"/>
    <w:rsid w:val="00005194"/>
    <w:rsid w:val="00005A93"/>
    <w:rsid w:val="00006C81"/>
    <w:rsid w:val="00013F6C"/>
    <w:rsid w:val="000164FA"/>
    <w:rsid w:val="000217C4"/>
    <w:rsid w:val="000321DC"/>
    <w:rsid w:val="00033E27"/>
    <w:rsid w:val="00037726"/>
    <w:rsid w:val="00042A46"/>
    <w:rsid w:val="00052112"/>
    <w:rsid w:val="00053C0F"/>
    <w:rsid w:val="00054A9E"/>
    <w:rsid w:val="00060442"/>
    <w:rsid w:val="000610A8"/>
    <w:rsid w:val="00063743"/>
    <w:rsid w:val="00066327"/>
    <w:rsid w:val="00066C56"/>
    <w:rsid w:val="0006770A"/>
    <w:rsid w:val="00072A8A"/>
    <w:rsid w:val="00074FD7"/>
    <w:rsid w:val="0007788A"/>
    <w:rsid w:val="000779CF"/>
    <w:rsid w:val="0008197C"/>
    <w:rsid w:val="000900BF"/>
    <w:rsid w:val="00090A90"/>
    <w:rsid w:val="00094568"/>
    <w:rsid w:val="0009739F"/>
    <w:rsid w:val="000A3ECF"/>
    <w:rsid w:val="000A4D8B"/>
    <w:rsid w:val="000A7DA2"/>
    <w:rsid w:val="000B09ED"/>
    <w:rsid w:val="000B2170"/>
    <w:rsid w:val="000B3BEE"/>
    <w:rsid w:val="000C0C11"/>
    <w:rsid w:val="000C4321"/>
    <w:rsid w:val="000C7FA8"/>
    <w:rsid w:val="000D1413"/>
    <w:rsid w:val="000D6FAF"/>
    <w:rsid w:val="000E02D2"/>
    <w:rsid w:val="000E05EB"/>
    <w:rsid w:val="000E10FA"/>
    <w:rsid w:val="000E1D6E"/>
    <w:rsid w:val="000E1E38"/>
    <w:rsid w:val="000E3444"/>
    <w:rsid w:val="000E5691"/>
    <w:rsid w:val="000E7496"/>
    <w:rsid w:val="000F0F63"/>
    <w:rsid w:val="000F435D"/>
    <w:rsid w:val="00100F00"/>
    <w:rsid w:val="001065E3"/>
    <w:rsid w:val="001102A8"/>
    <w:rsid w:val="00111B61"/>
    <w:rsid w:val="0011262E"/>
    <w:rsid w:val="00113930"/>
    <w:rsid w:val="00113A94"/>
    <w:rsid w:val="001156CB"/>
    <w:rsid w:val="00115F00"/>
    <w:rsid w:val="00117156"/>
    <w:rsid w:val="00121075"/>
    <w:rsid w:val="00121693"/>
    <w:rsid w:val="00122418"/>
    <w:rsid w:val="00122E37"/>
    <w:rsid w:val="00124D13"/>
    <w:rsid w:val="00125DD8"/>
    <w:rsid w:val="00127B8B"/>
    <w:rsid w:val="00135D93"/>
    <w:rsid w:val="00135EC5"/>
    <w:rsid w:val="001440AB"/>
    <w:rsid w:val="001461CC"/>
    <w:rsid w:val="00146F89"/>
    <w:rsid w:val="00150DA1"/>
    <w:rsid w:val="001521C6"/>
    <w:rsid w:val="001559D0"/>
    <w:rsid w:val="00155C65"/>
    <w:rsid w:val="00156BBB"/>
    <w:rsid w:val="0016115A"/>
    <w:rsid w:val="001639CF"/>
    <w:rsid w:val="00164FB0"/>
    <w:rsid w:val="0017092C"/>
    <w:rsid w:val="00170E80"/>
    <w:rsid w:val="00173195"/>
    <w:rsid w:val="0017414D"/>
    <w:rsid w:val="001741D8"/>
    <w:rsid w:val="0018050B"/>
    <w:rsid w:val="00180B4C"/>
    <w:rsid w:val="001820B1"/>
    <w:rsid w:val="0018253E"/>
    <w:rsid w:val="0018595A"/>
    <w:rsid w:val="00185AEB"/>
    <w:rsid w:val="00185E94"/>
    <w:rsid w:val="00187070"/>
    <w:rsid w:val="0019507C"/>
    <w:rsid w:val="0019635E"/>
    <w:rsid w:val="00197C0B"/>
    <w:rsid w:val="001A3DF7"/>
    <w:rsid w:val="001A5A1E"/>
    <w:rsid w:val="001A61E9"/>
    <w:rsid w:val="001A66A5"/>
    <w:rsid w:val="001B0816"/>
    <w:rsid w:val="001B09D2"/>
    <w:rsid w:val="001B2C9E"/>
    <w:rsid w:val="001B421A"/>
    <w:rsid w:val="001C02FB"/>
    <w:rsid w:val="001C0436"/>
    <w:rsid w:val="001C4183"/>
    <w:rsid w:val="001C4FD5"/>
    <w:rsid w:val="001D1913"/>
    <w:rsid w:val="001D61AC"/>
    <w:rsid w:val="001D63A9"/>
    <w:rsid w:val="001E01D6"/>
    <w:rsid w:val="001E36D7"/>
    <w:rsid w:val="001F4389"/>
    <w:rsid w:val="001F6AAC"/>
    <w:rsid w:val="001F6ABA"/>
    <w:rsid w:val="001F703E"/>
    <w:rsid w:val="001F7E99"/>
    <w:rsid w:val="002016E9"/>
    <w:rsid w:val="00204A0F"/>
    <w:rsid w:val="00205699"/>
    <w:rsid w:val="002057B4"/>
    <w:rsid w:val="00206248"/>
    <w:rsid w:val="00207119"/>
    <w:rsid w:val="002078C9"/>
    <w:rsid w:val="002117BB"/>
    <w:rsid w:val="002121F0"/>
    <w:rsid w:val="002139D8"/>
    <w:rsid w:val="002155BD"/>
    <w:rsid w:val="002161DA"/>
    <w:rsid w:val="00221579"/>
    <w:rsid w:val="00226DC4"/>
    <w:rsid w:val="00230F35"/>
    <w:rsid w:val="00236771"/>
    <w:rsid w:val="00240769"/>
    <w:rsid w:val="002446B7"/>
    <w:rsid w:val="002458B3"/>
    <w:rsid w:val="00245C79"/>
    <w:rsid w:val="00254333"/>
    <w:rsid w:val="002565B9"/>
    <w:rsid w:val="00257C63"/>
    <w:rsid w:val="002623E1"/>
    <w:rsid w:val="002643CD"/>
    <w:rsid w:val="00270833"/>
    <w:rsid w:val="00270CFA"/>
    <w:rsid w:val="0027526E"/>
    <w:rsid w:val="002805A4"/>
    <w:rsid w:val="00281A52"/>
    <w:rsid w:val="00282709"/>
    <w:rsid w:val="002848DB"/>
    <w:rsid w:val="00285906"/>
    <w:rsid w:val="00290049"/>
    <w:rsid w:val="00292944"/>
    <w:rsid w:val="00293DC4"/>
    <w:rsid w:val="00296585"/>
    <w:rsid w:val="002A0DAF"/>
    <w:rsid w:val="002A15EB"/>
    <w:rsid w:val="002A3854"/>
    <w:rsid w:val="002A49BF"/>
    <w:rsid w:val="002A58EC"/>
    <w:rsid w:val="002A7C7C"/>
    <w:rsid w:val="002B3EE6"/>
    <w:rsid w:val="002B651C"/>
    <w:rsid w:val="002C1EEB"/>
    <w:rsid w:val="002D1B03"/>
    <w:rsid w:val="002D3796"/>
    <w:rsid w:val="002D3F96"/>
    <w:rsid w:val="002D561E"/>
    <w:rsid w:val="002E17A1"/>
    <w:rsid w:val="002E1C5E"/>
    <w:rsid w:val="002E2278"/>
    <w:rsid w:val="002E23F7"/>
    <w:rsid w:val="002E2A13"/>
    <w:rsid w:val="002E2D24"/>
    <w:rsid w:val="002E3AD4"/>
    <w:rsid w:val="002E5724"/>
    <w:rsid w:val="002E5800"/>
    <w:rsid w:val="002E6AE9"/>
    <w:rsid w:val="002F06EA"/>
    <w:rsid w:val="002F14D3"/>
    <w:rsid w:val="002F30CD"/>
    <w:rsid w:val="002F3C33"/>
    <w:rsid w:val="002F40EF"/>
    <w:rsid w:val="002F546A"/>
    <w:rsid w:val="002F6737"/>
    <w:rsid w:val="0030122A"/>
    <w:rsid w:val="00301D90"/>
    <w:rsid w:val="00302A0D"/>
    <w:rsid w:val="00302E59"/>
    <w:rsid w:val="0030463D"/>
    <w:rsid w:val="00306521"/>
    <w:rsid w:val="00311947"/>
    <w:rsid w:val="00314086"/>
    <w:rsid w:val="003146DF"/>
    <w:rsid w:val="00314C47"/>
    <w:rsid w:val="003151DE"/>
    <w:rsid w:val="003153EC"/>
    <w:rsid w:val="0031656F"/>
    <w:rsid w:val="003210AF"/>
    <w:rsid w:val="00333F41"/>
    <w:rsid w:val="00340B00"/>
    <w:rsid w:val="00340E68"/>
    <w:rsid w:val="00341B3A"/>
    <w:rsid w:val="00342072"/>
    <w:rsid w:val="003434D0"/>
    <w:rsid w:val="0034388B"/>
    <w:rsid w:val="00344946"/>
    <w:rsid w:val="003477ED"/>
    <w:rsid w:val="00356C6F"/>
    <w:rsid w:val="00357E87"/>
    <w:rsid w:val="00361A29"/>
    <w:rsid w:val="003620ED"/>
    <w:rsid w:val="00362D0F"/>
    <w:rsid w:val="00364ABB"/>
    <w:rsid w:val="00366D18"/>
    <w:rsid w:val="00370EC7"/>
    <w:rsid w:val="003758C5"/>
    <w:rsid w:val="00375EB7"/>
    <w:rsid w:val="00376933"/>
    <w:rsid w:val="003927C7"/>
    <w:rsid w:val="003A1FEC"/>
    <w:rsid w:val="003A265F"/>
    <w:rsid w:val="003A36D3"/>
    <w:rsid w:val="003A565B"/>
    <w:rsid w:val="003A620D"/>
    <w:rsid w:val="003C26F4"/>
    <w:rsid w:val="003C3E0B"/>
    <w:rsid w:val="003C47C8"/>
    <w:rsid w:val="003C5331"/>
    <w:rsid w:val="003C58B1"/>
    <w:rsid w:val="003D1A99"/>
    <w:rsid w:val="003D1FDB"/>
    <w:rsid w:val="003D2876"/>
    <w:rsid w:val="003D5470"/>
    <w:rsid w:val="003D5711"/>
    <w:rsid w:val="003D741A"/>
    <w:rsid w:val="003D7C3C"/>
    <w:rsid w:val="003D7E8D"/>
    <w:rsid w:val="003E30C8"/>
    <w:rsid w:val="003E6BC4"/>
    <w:rsid w:val="003E6FCD"/>
    <w:rsid w:val="003E7626"/>
    <w:rsid w:val="003E7CBF"/>
    <w:rsid w:val="003F2BE7"/>
    <w:rsid w:val="00401876"/>
    <w:rsid w:val="004022E2"/>
    <w:rsid w:val="0040339D"/>
    <w:rsid w:val="00403A3E"/>
    <w:rsid w:val="00407218"/>
    <w:rsid w:val="00412F4A"/>
    <w:rsid w:val="0041654A"/>
    <w:rsid w:val="0042126D"/>
    <w:rsid w:val="00424B25"/>
    <w:rsid w:val="004366B7"/>
    <w:rsid w:val="00436F3C"/>
    <w:rsid w:val="00436F8E"/>
    <w:rsid w:val="004373AC"/>
    <w:rsid w:val="00440C63"/>
    <w:rsid w:val="0044136B"/>
    <w:rsid w:val="004436AA"/>
    <w:rsid w:val="004444BA"/>
    <w:rsid w:val="0045330B"/>
    <w:rsid w:val="00454C36"/>
    <w:rsid w:val="004574D7"/>
    <w:rsid w:val="00457742"/>
    <w:rsid w:val="004600D4"/>
    <w:rsid w:val="0046113C"/>
    <w:rsid w:val="004639F3"/>
    <w:rsid w:val="00466BB5"/>
    <w:rsid w:val="00475BB2"/>
    <w:rsid w:val="00477EFC"/>
    <w:rsid w:val="004818AD"/>
    <w:rsid w:val="00483E4A"/>
    <w:rsid w:val="0048560B"/>
    <w:rsid w:val="00486C66"/>
    <w:rsid w:val="004920E8"/>
    <w:rsid w:val="004974FE"/>
    <w:rsid w:val="004B311F"/>
    <w:rsid w:val="004B49EF"/>
    <w:rsid w:val="004C0921"/>
    <w:rsid w:val="004C233D"/>
    <w:rsid w:val="004C6ADF"/>
    <w:rsid w:val="004C727E"/>
    <w:rsid w:val="004E1A58"/>
    <w:rsid w:val="004E56C2"/>
    <w:rsid w:val="004E62B9"/>
    <w:rsid w:val="004F021E"/>
    <w:rsid w:val="004F060D"/>
    <w:rsid w:val="004F1772"/>
    <w:rsid w:val="004F228E"/>
    <w:rsid w:val="004F662E"/>
    <w:rsid w:val="00501084"/>
    <w:rsid w:val="005025A1"/>
    <w:rsid w:val="00504EA2"/>
    <w:rsid w:val="005137C4"/>
    <w:rsid w:val="00514837"/>
    <w:rsid w:val="00517838"/>
    <w:rsid w:val="00520B9A"/>
    <w:rsid w:val="005228DC"/>
    <w:rsid w:val="00522BA7"/>
    <w:rsid w:val="00522FC1"/>
    <w:rsid w:val="005230CB"/>
    <w:rsid w:val="0052498A"/>
    <w:rsid w:val="0052776B"/>
    <w:rsid w:val="00530106"/>
    <w:rsid w:val="0053112B"/>
    <w:rsid w:val="00531B09"/>
    <w:rsid w:val="00534B1A"/>
    <w:rsid w:val="00536DD0"/>
    <w:rsid w:val="00542EF1"/>
    <w:rsid w:val="00544093"/>
    <w:rsid w:val="0054433B"/>
    <w:rsid w:val="00544504"/>
    <w:rsid w:val="00546B2D"/>
    <w:rsid w:val="00552EB9"/>
    <w:rsid w:val="00552FFC"/>
    <w:rsid w:val="00557D3C"/>
    <w:rsid w:val="00561B4E"/>
    <w:rsid w:val="00565BDF"/>
    <w:rsid w:val="00567767"/>
    <w:rsid w:val="005707BF"/>
    <w:rsid w:val="005733E8"/>
    <w:rsid w:val="005734C8"/>
    <w:rsid w:val="00573ABA"/>
    <w:rsid w:val="00574E36"/>
    <w:rsid w:val="0057684E"/>
    <w:rsid w:val="005768A4"/>
    <w:rsid w:val="00577931"/>
    <w:rsid w:val="005806B8"/>
    <w:rsid w:val="00580B0E"/>
    <w:rsid w:val="00581E94"/>
    <w:rsid w:val="00590E59"/>
    <w:rsid w:val="005941D4"/>
    <w:rsid w:val="005955FD"/>
    <w:rsid w:val="00597E43"/>
    <w:rsid w:val="005A06C9"/>
    <w:rsid w:val="005A4332"/>
    <w:rsid w:val="005A52F1"/>
    <w:rsid w:val="005A58AA"/>
    <w:rsid w:val="005A6332"/>
    <w:rsid w:val="005A6762"/>
    <w:rsid w:val="005A755B"/>
    <w:rsid w:val="005B5B87"/>
    <w:rsid w:val="005C1175"/>
    <w:rsid w:val="005C2147"/>
    <w:rsid w:val="005C2B45"/>
    <w:rsid w:val="005C2B49"/>
    <w:rsid w:val="005C36A2"/>
    <w:rsid w:val="005D128F"/>
    <w:rsid w:val="005D443C"/>
    <w:rsid w:val="005D5746"/>
    <w:rsid w:val="005D6B54"/>
    <w:rsid w:val="005E0652"/>
    <w:rsid w:val="005E0A62"/>
    <w:rsid w:val="005E23BF"/>
    <w:rsid w:val="005E2F14"/>
    <w:rsid w:val="005E3016"/>
    <w:rsid w:val="005E5C3E"/>
    <w:rsid w:val="005F4C17"/>
    <w:rsid w:val="005F54F9"/>
    <w:rsid w:val="005F5DFE"/>
    <w:rsid w:val="005F6EAE"/>
    <w:rsid w:val="006014DE"/>
    <w:rsid w:val="00601717"/>
    <w:rsid w:val="00602F9F"/>
    <w:rsid w:val="006036F8"/>
    <w:rsid w:val="00603F94"/>
    <w:rsid w:val="006057B8"/>
    <w:rsid w:val="006069DA"/>
    <w:rsid w:val="00613049"/>
    <w:rsid w:val="00614B87"/>
    <w:rsid w:val="00616C58"/>
    <w:rsid w:val="00622BF3"/>
    <w:rsid w:val="0062302D"/>
    <w:rsid w:val="0062371A"/>
    <w:rsid w:val="006242A1"/>
    <w:rsid w:val="00627070"/>
    <w:rsid w:val="00627540"/>
    <w:rsid w:val="00633062"/>
    <w:rsid w:val="006406AB"/>
    <w:rsid w:val="00640EC5"/>
    <w:rsid w:val="006416FB"/>
    <w:rsid w:val="0064266F"/>
    <w:rsid w:val="00642692"/>
    <w:rsid w:val="00646F9D"/>
    <w:rsid w:val="00652A4A"/>
    <w:rsid w:val="00652D10"/>
    <w:rsid w:val="00655177"/>
    <w:rsid w:val="006560B0"/>
    <w:rsid w:val="00657854"/>
    <w:rsid w:val="00660057"/>
    <w:rsid w:val="00661353"/>
    <w:rsid w:val="006721BA"/>
    <w:rsid w:val="00674612"/>
    <w:rsid w:val="006800D8"/>
    <w:rsid w:val="006801DC"/>
    <w:rsid w:val="00684A1D"/>
    <w:rsid w:val="00690EFC"/>
    <w:rsid w:val="006923A3"/>
    <w:rsid w:val="006940F5"/>
    <w:rsid w:val="00694198"/>
    <w:rsid w:val="006944FC"/>
    <w:rsid w:val="006946B5"/>
    <w:rsid w:val="0069596B"/>
    <w:rsid w:val="00695FBA"/>
    <w:rsid w:val="006A2119"/>
    <w:rsid w:val="006A4A81"/>
    <w:rsid w:val="006A6231"/>
    <w:rsid w:val="006A7243"/>
    <w:rsid w:val="006B023D"/>
    <w:rsid w:val="006C3242"/>
    <w:rsid w:val="006C56A4"/>
    <w:rsid w:val="006D0CFA"/>
    <w:rsid w:val="006D1BC0"/>
    <w:rsid w:val="006D5E5E"/>
    <w:rsid w:val="006E72D4"/>
    <w:rsid w:val="006F061A"/>
    <w:rsid w:val="006F0B7B"/>
    <w:rsid w:val="006F44CA"/>
    <w:rsid w:val="006F795E"/>
    <w:rsid w:val="00700CED"/>
    <w:rsid w:val="00703EAA"/>
    <w:rsid w:val="00705EFF"/>
    <w:rsid w:val="00706712"/>
    <w:rsid w:val="00711B71"/>
    <w:rsid w:val="007173D9"/>
    <w:rsid w:val="007214C0"/>
    <w:rsid w:val="00721ABA"/>
    <w:rsid w:val="00727FCC"/>
    <w:rsid w:val="007425CD"/>
    <w:rsid w:val="00743BF8"/>
    <w:rsid w:val="00753E23"/>
    <w:rsid w:val="007603F1"/>
    <w:rsid w:val="00762714"/>
    <w:rsid w:val="007637E0"/>
    <w:rsid w:val="00763BCE"/>
    <w:rsid w:val="007657CC"/>
    <w:rsid w:val="00774101"/>
    <w:rsid w:val="00776304"/>
    <w:rsid w:val="00776B6B"/>
    <w:rsid w:val="007846AB"/>
    <w:rsid w:val="007912F5"/>
    <w:rsid w:val="00791C04"/>
    <w:rsid w:val="0079230B"/>
    <w:rsid w:val="00792BFD"/>
    <w:rsid w:val="00793736"/>
    <w:rsid w:val="007939E1"/>
    <w:rsid w:val="00793C9C"/>
    <w:rsid w:val="00797C6C"/>
    <w:rsid w:val="00797EA0"/>
    <w:rsid w:val="007A66DD"/>
    <w:rsid w:val="007A79A7"/>
    <w:rsid w:val="007B1E0F"/>
    <w:rsid w:val="007B7A26"/>
    <w:rsid w:val="007C1F1A"/>
    <w:rsid w:val="007C226D"/>
    <w:rsid w:val="007C35A4"/>
    <w:rsid w:val="007C7AD8"/>
    <w:rsid w:val="007D66D4"/>
    <w:rsid w:val="007E4996"/>
    <w:rsid w:val="007E4A52"/>
    <w:rsid w:val="007E5014"/>
    <w:rsid w:val="007F0296"/>
    <w:rsid w:val="007F0DB6"/>
    <w:rsid w:val="007F1510"/>
    <w:rsid w:val="007F1F7D"/>
    <w:rsid w:val="007F2048"/>
    <w:rsid w:val="007F24DC"/>
    <w:rsid w:val="007F2C80"/>
    <w:rsid w:val="007F308D"/>
    <w:rsid w:val="007F5462"/>
    <w:rsid w:val="007F6837"/>
    <w:rsid w:val="007F6D39"/>
    <w:rsid w:val="007F6E96"/>
    <w:rsid w:val="00800015"/>
    <w:rsid w:val="00800E1E"/>
    <w:rsid w:val="00801C8C"/>
    <w:rsid w:val="00802D22"/>
    <w:rsid w:val="008053AF"/>
    <w:rsid w:val="008160B8"/>
    <w:rsid w:val="008241D9"/>
    <w:rsid w:val="008251AF"/>
    <w:rsid w:val="0083056D"/>
    <w:rsid w:val="00834EC7"/>
    <w:rsid w:val="008362BF"/>
    <w:rsid w:val="00837849"/>
    <w:rsid w:val="0084696F"/>
    <w:rsid w:val="008503BB"/>
    <w:rsid w:val="00860ECB"/>
    <w:rsid w:val="00860FF9"/>
    <w:rsid w:val="00861302"/>
    <w:rsid w:val="008623FF"/>
    <w:rsid w:val="00863869"/>
    <w:rsid w:val="008640FC"/>
    <w:rsid w:val="008658AE"/>
    <w:rsid w:val="00870D03"/>
    <w:rsid w:val="00871AB7"/>
    <w:rsid w:val="00873BB5"/>
    <w:rsid w:val="00876663"/>
    <w:rsid w:val="00880C97"/>
    <w:rsid w:val="00881B96"/>
    <w:rsid w:val="00887549"/>
    <w:rsid w:val="00887895"/>
    <w:rsid w:val="0089006B"/>
    <w:rsid w:val="00893E0F"/>
    <w:rsid w:val="008954FB"/>
    <w:rsid w:val="008970B4"/>
    <w:rsid w:val="008A238A"/>
    <w:rsid w:val="008A363A"/>
    <w:rsid w:val="008A40B7"/>
    <w:rsid w:val="008B27D3"/>
    <w:rsid w:val="008B323A"/>
    <w:rsid w:val="008B43BB"/>
    <w:rsid w:val="008B47AA"/>
    <w:rsid w:val="008B507D"/>
    <w:rsid w:val="008B5543"/>
    <w:rsid w:val="008B5C27"/>
    <w:rsid w:val="008C30D7"/>
    <w:rsid w:val="008C3FE6"/>
    <w:rsid w:val="008C70E4"/>
    <w:rsid w:val="008D09A3"/>
    <w:rsid w:val="008D325D"/>
    <w:rsid w:val="008D3680"/>
    <w:rsid w:val="008D526F"/>
    <w:rsid w:val="008E0F8B"/>
    <w:rsid w:val="008E1E5F"/>
    <w:rsid w:val="008E5472"/>
    <w:rsid w:val="008E5621"/>
    <w:rsid w:val="008F6C45"/>
    <w:rsid w:val="008F7F76"/>
    <w:rsid w:val="00906CA9"/>
    <w:rsid w:val="009102FF"/>
    <w:rsid w:val="00911B2C"/>
    <w:rsid w:val="009153AB"/>
    <w:rsid w:val="009153ED"/>
    <w:rsid w:val="0091708D"/>
    <w:rsid w:val="00917796"/>
    <w:rsid w:val="0092042A"/>
    <w:rsid w:val="00921F12"/>
    <w:rsid w:val="00925AAF"/>
    <w:rsid w:val="00926F0D"/>
    <w:rsid w:val="009344C3"/>
    <w:rsid w:val="00934FD0"/>
    <w:rsid w:val="00935880"/>
    <w:rsid w:val="00937B46"/>
    <w:rsid w:val="009415FA"/>
    <w:rsid w:val="00941822"/>
    <w:rsid w:val="009438F7"/>
    <w:rsid w:val="009508F9"/>
    <w:rsid w:val="0095134B"/>
    <w:rsid w:val="0095219C"/>
    <w:rsid w:val="00952BF7"/>
    <w:rsid w:val="00954460"/>
    <w:rsid w:val="00955A6A"/>
    <w:rsid w:val="00955E23"/>
    <w:rsid w:val="00960C84"/>
    <w:rsid w:val="00960FCF"/>
    <w:rsid w:val="009665E7"/>
    <w:rsid w:val="00970E26"/>
    <w:rsid w:val="00974E6F"/>
    <w:rsid w:val="00981300"/>
    <w:rsid w:val="00981BFD"/>
    <w:rsid w:val="009851A9"/>
    <w:rsid w:val="009856E6"/>
    <w:rsid w:val="00987F57"/>
    <w:rsid w:val="009922A3"/>
    <w:rsid w:val="00992801"/>
    <w:rsid w:val="00995E3E"/>
    <w:rsid w:val="009A1FA2"/>
    <w:rsid w:val="009A458C"/>
    <w:rsid w:val="009A62B6"/>
    <w:rsid w:val="009A67F9"/>
    <w:rsid w:val="009A6D43"/>
    <w:rsid w:val="009B00F2"/>
    <w:rsid w:val="009B7401"/>
    <w:rsid w:val="009C0846"/>
    <w:rsid w:val="009C184D"/>
    <w:rsid w:val="009C529F"/>
    <w:rsid w:val="009D012A"/>
    <w:rsid w:val="009D5BA3"/>
    <w:rsid w:val="009E0826"/>
    <w:rsid w:val="009F1B5A"/>
    <w:rsid w:val="009F4CA7"/>
    <w:rsid w:val="00A00397"/>
    <w:rsid w:val="00A0140B"/>
    <w:rsid w:val="00A02092"/>
    <w:rsid w:val="00A02B1A"/>
    <w:rsid w:val="00A05555"/>
    <w:rsid w:val="00A107F8"/>
    <w:rsid w:val="00A142CD"/>
    <w:rsid w:val="00A25A2E"/>
    <w:rsid w:val="00A3247E"/>
    <w:rsid w:val="00A34318"/>
    <w:rsid w:val="00A353C1"/>
    <w:rsid w:val="00A41EED"/>
    <w:rsid w:val="00A42BE6"/>
    <w:rsid w:val="00A47D78"/>
    <w:rsid w:val="00A5073E"/>
    <w:rsid w:val="00A5631F"/>
    <w:rsid w:val="00A642CB"/>
    <w:rsid w:val="00A675CE"/>
    <w:rsid w:val="00A74F1E"/>
    <w:rsid w:val="00A757B9"/>
    <w:rsid w:val="00A75A86"/>
    <w:rsid w:val="00A76606"/>
    <w:rsid w:val="00A833D2"/>
    <w:rsid w:val="00A8497C"/>
    <w:rsid w:val="00A84C9B"/>
    <w:rsid w:val="00A87AF4"/>
    <w:rsid w:val="00A90DFA"/>
    <w:rsid w:val="00A93DE9"/>
    <w:rsid w:val="00A96DD0"/>
    <w:rsid w:val="00A970AF"/>
    <w:rsid w:val="00A97825"/>
    <w:rsid w:val="00AA1FF7"/>
    <w:rsid w:val="00AA465D"/>
    <w:rsid w:val="00AB3296"/>
    <w:rsid w:val="00AB6C05"/>
    <w:rsid w:val="00AC273A"/>
    <w:rsid w:val="00AC4096"/>
    <w:rsid w:val="00AC5628"/>
    <w:rsid w:val="00AC6FAE"/>
    <w:rsid w:val="00AD1EDB"/>
    <w:rsid w:val="00AD29E7"/>
    <w:rsid w:val="00AD2AE1"/>
    <w:rsid w:val="00AD359D"/>
    <w:rsid w:val="00AD52D5"/>
    <w:rsid w:val="00AD5434"/>
    <w:rsid w:val="00AD637A"/>
    <w:rsid w:val="00AD7DCE"/>
    <w:rsid w:val="00AE0840"/>
    <w:rsid w:val="00AE201E"/>
    <w:rsid w:val="00AE66DE"/>
    <w:rsid w:val="00AF2B55"/>
    <w:rsid w:val="00AF54D2"/>
    <w:rsid w:val="00B05EE8"/>
    <w:rsid w:val="00B0754C"/>
    <w:rsid w:val="00B14522"/>
    <w:rsid w:val="00B20E17"/>
    <w:rsid w:val="00B228B1"/>
    <w:rsid w:val="00B24019"/>
    <w:rsid w:val="00B26542"/>
    <w:rsid w:val="00B33DA3"/>
    <w:rsid w:val="00B33EA0"/>
    <w:rsid w:val="00B36022"/>
    <w:rsid w:val="00B43DE4"/>
    <w:rsid w:val="00B5384A"/>
    <w:rsid w:val="00B54045"/>
    <w:rsid w:val="00B54613"/>
    <w:rsid w:val="00B56F08"/>
    <w:rsid w:val="00B6100D"/>
    <w:rsid w:val="00B64A96"/>
    <w:rsid w:val="00B66C80"/>
    <w:rsid w:val="00B80077"/>
    <w:rsid w:val="00B8232C"/>
    <w:rsid w:val="00B85C21"/>
    <w:rsid w:val="00B85D85"/>
    <w:rsid w:val="00B86B41"/>
    <w:rsid w:val="00B962A4"/>
    <w:rsid w:val="00B973C2"/>
    <w:rsid w:val="00BA147D"/>
    <w:rsid w:val="00BA4234"/>
    <w:rsid w:val="00BB0DDD"/>
    <w:rsid w:val="00BB4DEC"/>
    <w:rsid w:val="00BB73F4"/>
    <w:rsid w:val="00BC23FE"/>
    <w:rsid w:val="00BC4681"/>
    <w:rsid w:val="00BC4AF5"/>
    <w:rsid w:val="00BC59C1"/>
    <w:rsid w:val="00BC5F17"/>
    <w:rsid w:val="00BC71EA"/>
    <w:rsid w:val="00BD223B"/>
    <w:rsid w:val="00BD3524"/>
    <w:rsid w:val="00BE3A63"/>
    <w:rsid w:val="00BE7130"/>
    <w:rsid w:val="00BE7A00"/>
    <w:rsid w:val="00BF23C4"/>
    <w:rsid w:val="00BF2C28"/>
    <w:rsid w:val="00BF4970"/>
    <w:rsid w:val="00BF49FD"/>
    <w:rsid w:val="00C0016D"/>
    <w:rsid w:val="00C073D3"/>
    <w:rsid w:val="00C11E13"/>
    <w:rsid w:val="00C125F7"/>
    <w:rsid w:val="00C1298F"/>
    <w:rsid w:val="00C17D49"/>
    <w:rsid w:val="00C2608A"/>
    <w:rsid w:val="00C31C61"/>
    <w:rsid w:val="00C32036"/>
    <w:rsid w:val="00C333C9"/>
    <w:rsid w:val="00C33872"/>
    <w:rsid w:val="00C340A2"/>
    <w:rsid w:val="00C342D4"/>
    <w:rsid w:val="00C35CDD"/>
    <w:rsid w:val="00C36224"/>
    <w:rsid w:val="00C36E4A"/>
    <w:rsid w:val="00C37D0B"/>
    <w:rsid w:val="00C44F44"/>
    <w:rsid w:val="00C460BC"/>
    <w:rsid w:val="00C4659A"/>
    <w:rsid w:val="00C46F35"/>
    <w:rsid w:val="00C57190"/>
    <w:rsid w:val="00C57250"/>
    <w:rsid w:val="00C6056B"/>
    <w:rsid w:val="00C605E0"/>
    <w:rsid w:val="00C61054"/>
    <w:rsid w:val="00C62AE7"/>
    <w:rsid w:val="00C656F8"/>
    <w:rsid w:val="00C67227"/>
    <w:rsid w:val="00C767B0"/>
    <w:rsid w:val="00C76A69"/>
    <w:rsid w:val="00C805AD"/>
    <w:rsid w:val="00C80C3C"/>
    <w:rsid w:val="00C80CC6"/>
    <w:rsid w:val="00C816B2"/>
    <w:rsid w:val="00C81AE7"/>
    <w:rsid w:val="00C84543"/>
    <w:rsid w:val="00C925D8"/>
    <w:rsid w:val="00C92BA3"/>
    <w:rsid w:val="00C94264"/>
    <w:rsid w:val="00C9633D"/>
    <w:rsid w:val="00CA16CF"/>
    <w:rsid w:val="00CA2BA2"/>
    <w:rsid w:val="00CA2E58"/>
    <w:rsid w:val="00CA6F0C"/>
    <w:rsid w:val="00CA7DDB"/>
    <w:rsid w:val="00CB0232"/>
    <w:rsid w:val="00CB0F48"/>
    <w:rsid w:val="00CB26E9"/>
    <w:rsid w:val="00CB2BA9"/>
    <w:rsid w:val="00CC10D0"/>
    <w:rsid w:val="00CC3D01"/>
    <w:rsid w:val="00CC4032"/>
    <w:rsid w:val="00CC5EB3"/>
    <w:rsid w:val="00CC6528"/>
    <w:rsid w:val="00CD4570"/>
    <w:rsid w:val="00CE0763"/>
    <w:rsid w:val="00CE0CF3"/>
    <w:rsid w:val="00CE2A21"/>
    <w:rsid w:val="00CE4BA3"/>
    <w:rsid w:val="00CF1DE1"/>
    <w:rsid w:val="00CF290C"/>
    <w:rsid w:val="00CF4171"/>
    <w:rsid w:val="00CF52AB"/>
    <w:rsid w:val="00D006C0"/>
    <w:rsid w:val="00D00905"/>
    <w:rsid w:val="00D00C8F"/>
    <w:rsid w:val="00D00E3E"/>
    <w:rsid w:val="00D02D74"/>
    <w:rsid w:val="00D06BE6"/>
    <w:rsid w:val="00D10F82"/>
    <w:rsid w:val="00D13680"/>
    <w:rsid w:val="00D1484B"/>
    <w:rsid w:val="00D15869"/>
    <w:rsid w:val="00D1785C"/>
    <w:rsid w:val="00D23DFD"/>
    <w:rsid w:val="00D256BA"/>
    <w:rsid w:val="00D27719"/>
    <w:rsid w:val="00D30DDB"/>
    <w:rsid w:val="00D30EB1"/>
    <w:rsid w:val="00D31CA9"/>
    <w:rsid w:val="00D37166"/>
    <w:rsid w:val="00D37BC6"/>
    <w:rsid w:val="00D40715"/>
    <w:rsid w:val="00D40943"/>
    <w:rsid w:val="00D41C2A"/>
    <w:rsid w:val="00D41EB8"/>
    <w:rsid w:val="00D44CC1"/>
    <w:rsid w:val="00D452CF"/>
    <w:rsid w:val="00D4686A"/>
    <w:rsid w:val="00D503FE"/>
    <w:rsid w:val="00D60AE3"/>
    <w:rsid w:val="00D60F29"/>
    <w:rsid w:val="00D612CE"/>
    <w:rsid w:val="00D621B7"/>
    <w:rsid w:val="00D62D0F"/>
    <w:rsid w:val="00D63FC8"/>
    <w:rsid w:val="00D649BF"/>
    <w:rsid w:val="00D660E9"/>
    <w:rsid w:val="00D67725"/>
    <w:rsid w:val="00D70582"/>
    <w:rsid w:val="00D71F3E"/>
    <w:rsid w:val="00D7619F"/>
    <w:rsid w:val="00D77FEB"/>
    <w:rsid w:val="00D8266F"/>
    <w:rsid w:val="00D85B4E"/>
    <w:rsid w:val="00D87046"/>
    <w:rsid w:val="00D9207D"/>
    <w:rsid w:val="00D93EB9"/>
    <w:rsid w:val="00D94A3A"/>
    <w:rsid w:val="00DA12D3"/>
    <w:rsid w:val="00DA1547"/>
    <w:rsid w:val="00DA32E7"/>
    <w:rsid w:val="00DA3C6B"/>
    <w:rsid w:val="00DA3D15"/>
    <w:rsid w:val="00DA7EC1"/>
    <w:rsid w:val="00DB1435"/>
    <w:rsid w:val="00DB144B"/>
    <w:rsid w:val="00DB1940"/>
    <w:rsid w:val="00DB1E4C"/>
    <w:rsid w:val="00DB24F0"/>
    <w:rsid w:val="00DB795B"/>
    <w:rsid w:val="00DC324A"/>
    <w:rsid w:val="00DC653F"/>
    <w:rsid w:val="00DD2873"/>
    <w:rsid w:val="00DD3672"/>
    <w:rsid w:val="00DD5C24"/>
    <w:rsid w:val="00DE6D85"/>
    <w:rsid w:val="00DF15F8"/>
    <w:rsid w:val="00DF2407"/>
    <w:rsid w:val="00DF2B55"/>
    <w:rsid w:val="00DF3B0D"/>
    <w:rsid w:val="00DF42B5"/>
    <w:rsid w:val="00DF4D55"/>
    <w:rsid w:val="00DF57C6"/>
    <w:rsid w:val="00DF7469"/>
    <w:rsid w:val="00DF7AC1"/>
    <w:rsid w:val="00E10A68"/>
    <w:rsid w:val="00E1317C"/>
    <w:rsid w:val="00E17DBD"/>
    <w:rsid w:val="00E22561"/>
    <w:rsid w:val="00E228F1"/>
    <w:rsid w:val="00E23AAA"/>
    <w:rsid w:val="00E33184"/>
    <w:rsid w:val="00E34428"/>
    <w:rsid w:val="00E352D7"/>
    <w:rsid w:val="00E37D52"/>
    <w:rsid w:val="00E40E0E"/>
    <w:rsid w:val="00E41A55"/>
    <w:rsid w:val="00E41C83"/>
    <w:rsid w:val="00E43356"/>
    <w:rsid w:val="00E43670"/>
    <w:rsid w:val="00E513AC"/>
    <w:rsid w:val="00E52784"/>
    <w:rsid w:val="00E55110"/>
    <w:rsid w:val="00E62BA9"/>
    <w:rsid w:val="00E676E7"/>
    <w:rsid w:val="00E6775B"/>
    <w:rsid w:val="00E678B5"/>
    <w:rsid w:val="00E679FD"/>
    <w:rsid w:val="00E711D3"/>
    <w:rsid w:val="00E73C5B"/>
    <w:rsid w:val="00E759FB"/>
    <w:rsid w:val="00E80CF1"/>
    <w:rsid w:val="00E81288"/>
    <w:rsid w:val="00E8174E"/>
    <w:rsid w:val="00E841C5"/>
    <w:rsid w:val="00E84C60"/>
    <w:rsid w:val="00E92A83"/>
    <w:rsid w:val="00EA0D8F"/>
    <w:rsid w:val="00EA589B"/>
    <w:rsid w:val="00EA729A"/>
    <w:rsid w:val="00EB11C8"/>
    <w:rsid w:val="00EB3EAE"/>
    <w:rsid w:val="00EB4B2D"/>
    <w:rsid w:val="00EB70AC"/>
    <w:rsid w:val="00EB7939"/>
    <w:rsid w:val="00EC032C"/>
    <w:rsid w:val="00EC06F9"/>
    <w:rsid w:val="00EC2063"/>
    <w:rsid w:val="00EC4824"/>
    <w:rsid w:val="00EC78EC"/>
    <w:rsid w:val="00ED2024"/>
    <w:rsid w:val="00ED2286"/>
    <w:rsid w:val="00ED3C98"/>
    <w:rsid w:val="00ED59DD"/>
    <w:rsid w:val="00ED75F9"/>
    <w:rsid w:val="00EE170D"/>
    <w:rsid w:val="00EE3221"/>
    <w:rsid w:val="00EF2CB8"/>
    <w:rsid w:val="00EF3D8F"/>
    <w:rsid w:val="00EF408C"/>
    <w:rsid w:val="00EF6489"/>
    <w:rsid w:val="00EF71D5"/>
    <w:rsid w:val="00F00E9F"/>
    <w:rsid w:val="00F01863"/>
    <w:rsid w:val="00F036FB"/>
    <w:rsid w:val="00F05887"/>
    <w:rsid w:val="00F068AB"/>
    <w:rsid w:val="00F074AD"/>
    <w:rsid w:val="00F1310B"/>
    <w:rsid w:val="00F15E89"/>
    <w:rsid w:val="00F17B31"/>
    <w:rsid w:val="00F317FF"/>
    <w:rsid w:val="00F36485"/>
    <w:rsid w:val="00F40407"/>
    <w:rsid w:val="00F43666"/>
    <w:rsid w:val="00F52BDC"/>
    <w:rsid w:val="00F56406"/>
    <w:rsid w:val="00F5743A"/>
    <w:rsid w:val="00F57784"/>
    <w:rsid w:val="00F60578"/>
    <w:rsid w:val="00F61170"/>
    <w:rsid w:val="00F665C5"/>
    <w:rsid w:val="00F6665D"/>
    <w:rsid w:val="00F70EC3"/>
    <w:rsid w:val="00F73057"/>
    <w:rsid w:val="00F744E6"/>
    <w:rsid w:val="00F7505F"/>
    <w:rsid w:val="00F7522C"/>
    <w:rsid w:val="00F805A9"/>
    <w:rsid w:val="00F8339E"/>
    <w:rsid w:val="00F90797"/>
    <w:rsid w:val="00F9459F"/>
    <w:rsid w:val="00F97A29"/>
    <w:rsid w:val="00FA168F"/>
    <w:rsid w:val="00FA3CD2"/>
    <w:rsid w:val="00FA49E9"/>
    <w:rsid w:val="00FA544C"/>
    <w:rsid w:val="00FA64CF"/>
    <w:rsid w:val="00FA7AEC"/>
    <w:rsid w:val="00FA7B41"/>
    <w:rsid w:val="00FA7D7A"/>
    <w:rsid w:val="00FB25E0"/>
    <w:rsid w:val="00FB3B3E"/>
    <w:rsid w:val="00FB3E10"/>
    <w:rsid w:val="00FB51AC"/>
    <w:rsid w:val="00FB7524"/>
    <w:rsid w:val="00FB785C"/>
    <w:rsid w:val="00FC507F"/>
    <w:rsid w:val="00FC5130"/>
    <w:rsid w:val="00FC5663"/>
    <w:rsid w:val="00FC72F1"/>
    <w:rsid w:val="00FD281C"/>
    <w:rsid w:val="00FD3105"/>
    <w:rsid w:val="00FD493F"/>
    <w:rsid w:val="00FD57F9"/>
    <w:rsid w:val="00FE00C8"/>
    <w:rsid w:val="00FE5C52"/>
    <w:rsid w:val="00FF19EF"/>
    <w:rsid w:val="00FF241A"/>
    <w:rsid w:val="00FF4763"/>
    <w:rsid w:val="00FF60E5"/>
    <w:rsid w:val="00FF7026"/>
    <w:rsid w:val="00FF78B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C0ED"/>
  <w15:docId w15:val="{EF5F7AB8-7659-47C2-B97C-8CD330F1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3356"/>
    <w:pPr>
      <w:ind w:left="720"/>
      <w:contextualSpacing/>
    </w:pPr>
  </w:style>
  <w:style w:type="paragraph" w:styleId="Textedebulles">
    <w:name w:val="Balloon Text"/>
    <w:basedOn w:val="Normal"/>
    <w:link w:val="TextedebullesCar"/>
    <w:uiPriority w:val="99"/>
    <w:semiHidden/>
    <w:unhideWhenUsed/>
    <w:rsid w:val="002F06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06EA"/>
    <w:rPr>
      <w:rFonts w:ascii="Tahoma" w:hAnsi="Tahoma" w:cs="Tahoma"/>
      <w:sz w:val="16"/>
      <w:szCs w:val="16"/>
    </w:rPr>
  </w:style>
  <w:style w:type="character" w:styleId="Lienhypertexte">
    <w:name w:val="Hyperlink"/>
    <w:basedOn w:val="Policepardfaut"/>
    <w:uiPriority w:val="99"/>
    <w:unhideWhenUsed/>
    <w:rsid w:val="007F5462"/>
    <w:rPr>
      <w:color w:val="0000FF" w:themeColor="hyperlink"/>
      <w:u w:val="single"/>
    </w:rPr>
  </w:style>
  <w:style w:type="character" w:styleId="lev">
    <w:name w:val="Strong"/>
    <w:basedOn w:val="Policepardfaut"/>
    <w:uiPriority w:val="22"/>
    <w:qFormat/>
    <w:rsid w:val="009C184D"/>
    <w:rPr>
      <w:b/>
      <w:bCs/>
    </w:rPr>
  </w:style>
  <w:style w:type="paragraph" w:styleId="En-tte">
    <w:name w:val="header"/>
    <w:basedOn w:val="Normal"/>
    <w:link w:val="En-tteCar"/>
    <w:uiPriority w:val="99"/>
    <w:unhideWhenUsed/>
    <w:rsid w:val="007603F1"/>
    <w:pPr>
      <w:tabs>
        <w:tab w:val="center" w:pos="4536"/>
        <w:tab w:val="right" w:pos="9072"/>
      </w:tabs>
      <w:spacing w:after="0" w:line="240" w:lineRule="auto"/>
    </w:pPr>
  </w:style>
  <w:style w:type="character" w:customStyle="1" w:styleId="En-tteCar">
    <w:name w:val="En-tête Car"/>
    <w:basedOn w:val="Policepardfaut"/>
    <w:link w:val="En-tte"/>
    <w:uiPriority w:val="99"/>
    <w:rsid w:val="007603F1"/>
  </w:style>
  <w:style w:type="paragraph" w:styleId="Pieddepage">
    <w:name w:val="footer"/>
    <w:basedOn w:val="Normal"/>
    <w:link w:val="PieddepageCar"/>
    <w:uiPriority w:val="99"/>
    <w:unhideWhenUsed/>
    <w:rsid w:val="007603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03F1"/>
  </w:style>
  <w:style w:type="table" w:styleId="Grilledutableau">
    <w:name w:val="Table Grid"/>
    <w:basedOn w:val="TableauNormal"/>
    <w:uiPriority w:val="59"/>
    <w:rsid w:val="00CC5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06712"/>
    <w:rPr>
      <w:color w:val="605E5C"/>
      <w:shd w:val="clear" w:color="auto" w:fill="E1DFDD"/>
    </w:rPr>
  </w:style>
  <w:style w:type="paragraph" w:customStyle="1" w:styleId="Standard">
    <w:name w:val="Standard"/>
    <w:rsid w:val="00522FC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581">
      <w:bodyDiv w:val="1"/>
      <w:marLeft w:val="0"/>
      <w:marRight w:val="0"/>
      <w:marTop w:val="0"/>
      <w:marBottom w:val="0"/>
      <w:divBdr>
        <w:top w:val="none" w:sz="0" w:space="0" w:color="auto"/>
        <w:left w:val="none" w:sz="0" w:space="0" w:color="auto"/>
        <w:bottom w:val="none" w:sz="0" w:space="0" w:color="auto"/>
        <w:right w:val="none" w:sz="0" w:space="0" w:color="auto"/>
      </w:divBdr>
    </w:div>
    <w:div w:id="1503861232">
      <w:bodyDiv w:val="1"/>
      <w:marLeft w:val="0"/>
      <w:marRight w:val="0"/>
      <w:marTop w:val="0"/>
      <w:marBottom w:val="0"/>
      <w:divBdr>
        <w:top w:val="none" w:sz="0" w:space="0" w:color="auto"/>
        <w:left w:val="none" w:sz="0" w:space="0" w:color="auto"/>
        <w:bottom w:val="none" w:sz="0" w:space="0" w:color="auto"/>
        <w:right w:val="none" w:sz="0" w:space="0" w:color="auto"/>
      </w:divBdr>
    </w:div>
    <w:div w:id="1880707469">
      <w:bodyDiv w:val="1"/>
      <w:marLeft w:val="0"/>
      <w:marRight w:val="0"/>
      <w:marTop w:val="0"/>
      <w:marBottom w:val="0"/>
      <w:divBdr>
        <w:top w:val="none" w:sz="0" w:space="0" w:color="auto"/>
        <w:left w:val="none" w:sz="0" w:space="0" w:color="auto"/>
        <w:bottom w:val="none" w:sz="0" w:space="0" w:color="auto"/>
        <w:right w:val="none" w:sz="0" w:space="0" w:color="auto"/>
      </w:divBdr>
    </w:div>
    <w:div w:id="20490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mailto:jeunabyss@gmail.co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mailto:jeunabyss@gmail.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jeunabyss@gmail.com" TargetMode="Externa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8CC7-A81A-4B91-BC28-A0527F77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2671</Words>
  <Characters>14693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morgane caralp</cp:lastModifiedBy>
  <cp:revision>140</cp:revision>
  <cp:lastPrinted>2018-09-08T09:19:00Z</cp:lastPrinted>
  <dcterms:created xsi:type="dcterms:W3CDTF">2023-06-02T16:14:00Z</dcterms:created>
  <dcterms:modified xsi:type="dcterms:W3CDTF">2023-09-09T17:19:00Z</dcterms:modified>
</cp:coreProperties>
</file>